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B" w:rsidRDefault="00CA50DB" w:rsidP="00CA50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СЕТКА ПРОГРАММЫ</w:t>
      </w:r>
    </w:p>
    <w:p w:rsidR="00CA50DB" w:rsidRDefault="00CA50DB" w:rsidP="00CA50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5-Й МЕЖРЕГИОНАЛЬНОЙ НАУЧНО-ПРАКТИЧЕСКОЙ КОНФЕРЕНЦИИ </w:t>
      </w:r>
    </w:p>
    <w:p w:rsidR="00CA50DB" w:rsidRDefault="00CA50DB" w:rsidP="00CA50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«БОЛЕЗНИ ОРГАНОВ ДЫХАНИЯ: ОТ РЕБЕНКА К ВЗРОСЛОМУ»</w:t>
      </w:r>
    </w:p>
    <w:p w:rsidR="00CA50DB" w:rsidRDefault="00CA50DB" w:rsidP="00CA50DB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18-19 сентября 2019 г.</w:t>
      </w:r>
    </w:p>
    <w:p w:rsidR="00CA50DB" w:rsidRDefault="00CA50DB" w:rsidP="00CA50DB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378"/>
        <w:gridCol w:w="7087"/>
      </w:tblGrid>
      <w:tr w:rsidR="00CA50DB" w:rsidRPr="00F10C08" w:rsidTr="0006193E"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18 сентября 2019 г.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Актовый зал (2 этаж)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2E4337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 xml:space="preserve">Ярусный зал </w:t>
            </w:r>
            <w:r w:rsidR="002E4337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морфологического корпуса </w:t>
            </w: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(1 этаж)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08.30 – 09.00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 xml:space="preserve">Главный корпус ФГБОУ ВО </w:t>
            </w:r>
            <w:r w:rsidRPr="00F10C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Читинская государственная медицинская академия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участников. Работа выставки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09.00 – 11.10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11.10 – 11.20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11.20 – 12.50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Междисциплинарное 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«ДЫХАТЕЛЬНАЯ НЕДОСТАТОЧНОСТЬ В ПУЛЬМОНОЛОГИИ»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12.50 – 13.30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Перерыв. Кофе-брейк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13.30 – 14.30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C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«РЕСПИРАТОРНАЯ МЕДИЦИНА: СЕКРЕТЫ МАСТЕРСТВА (КЛИНИЧЕСКИЕ РАЗБОРЫ)»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C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«ДЕТИ НЕОНАТАЛЬНОГО ВОЗРАСТА В ПРАКТИКЕ ВРАЧА-ПЕДИАТРА</w:t>
            </w:r>
            <w:r w:rsidRPr="00F10C08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14.30 – 14.45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14.45 – 15.45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Практический семинар (мастер-класс)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«ИССЛЕДОВАНИЕ ФУНКЦИИ ВНЕШНЕГО ДЫХАНИЯ: ВОЗМОЖНОСТИ МЕТОДИКИ, ИННОВАЦИИ, ДОПОЛНЕНИЯ, СОВЕТЫ»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0DB" w:rsidRPr="00F10C08" w:rsidTr="0006193E"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19 сентября 2019 г.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Актовый зал (2 этаж)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75416F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 xml:space="preserve">Ярусный зал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морфологического корпуса </w:t>
            </w: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(1 этаж)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08.30 – 09.00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 xml:space="preserve">Главный корпус ФГБОУ ВО </w:t>
            </w:r>
            <w:r w:rsidRPr="00F10C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Читинская государственная медицинская академия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участников. Работа выставки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09.00 – 11.10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eastAsia="Times New Roman" w:hAnsi="Times New Roman"/>
                <w:b/>
                <w:sz w:val="20"/>
                <w:szCs w:val="20"/>
              </w:rPr>
              <w:t>Междисциплинарное 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РЕСПИРАТОРНЫЕ ИНФЕКЦИИ – АКТУАЛЬНАЯ ПРОБЛЕМА ОБЩЕСТВА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11.10 – 11.20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11.20 – 12.50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«МЕЖДИСЦИПЛИНАРНЫЕ ПРОБЛЕМЫ ПУЛЬМОНОЛОГИИ»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10C08">
              <w:rPr>
                <w:rFonts w:ascii="Times New Roman" w:eastAsia="Times New Roman" w:hAnsi="Times New Roman"/>
                <w:b/>
                <w:sz w:val="20"/>
                <w:szCs w:val="20"/>
              </w:rPr>
              <w:t>ОСТРЫЕ РЕСПИРАТОРНЫЕ ЗАБОЛЕВАНИЯ У ДЕТЕЙ. СОВРЕМЕННЫЕ АСПЕКТЫ ТЕРАПИИ И ПРОФИЛАКТИКИ»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12.50 – 13.30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Перерыв. Кофе-брейк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13.30 – 15.00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6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Секционное заседание</w:t>
            </w:r>
          </w:p>
          <w:p w:rsidR="00CA50DB" w:rsidRPr="003806E9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6E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06E9">
              <w:rPr>
                <w:rFonts w:ascii="Times New Roman" w:eastAsia="Times New Roman" w:hAnsi="Times New Roman"/>
                <w:b/>
                <w:sz w:val="20"/>
                <w:szCs w:val="20"/>
              </w:rPr>
              <w:t>КОМОРБИДНЫЕ ЗАБОЛЕВАНИЯ В РЕСПИРАТОРНОЙ МЕДИЦИНЕ»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Секционное заседание</w:t>
            </w:r>
          </w:p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«БРОНХООБСТРУКТИВНЫЕ ЗАБОЛЕВАНИЯ У ДЕТЕЙ: АКТУАЛЬНЫЕ ВОПРОСЫ ДИАГНОСТИКИ И ТЕРАПИИ»</w:t>
            </w:r>
          </w:p>
        </w:tc>
      </w:tr>
      <w:tr w:rsidR="00CA50DB" w:rsidRPr="00F10C08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15.00 – 15.10</w:t>
            </w:r>
          </w:p>
        </w:tc>
        <w:tc>
          <w:tcPr>
            <w:tcW w:w="1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Pr="00F10C08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8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</w:tr>
    </w:tbl>
    <w:p w:rsidR="00CA50DB" w:rsidRDefault="00CA50DB" w:rsidP="00CA50DB"/>
    <w:tbl>
      <w:tblPr>
        <w:tblW w:w="15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3465"/>
      </w:tblGrid>
      <w:tr w:rsidR="00CA50DB" w:rsidRPr="003806E9" w:rsidTr="00061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DB" w:rsidRPr="003806E9" w:rsidRDefault="00CA50DB" w:rsidP="0006193E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E9">
              <w:rPr>
                <w:rFonts w:ascii="Times New Roman" w:hAnsi="Times New Roman"/>
                <w:b/>
                <w:sz w:val="20"/>
                <w:szCs w:val="20"/>
              </w:rPr>
              <w:t>15.10 – 16.30</w:t>
            </w:r>
          </w:p>
        </w:tc>
        <w:tc>
          <w:tcPr>
            <w:tcW w:w="1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B" w:rsidRDefault="00CA50DB" w:rsidP="0006193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06E9">
              <w:rPr>
                <w:b/>
                <w:sz w:val="20"/>
                <w:szCs w:val="20"/>
              </w:rPr>
              <w:t>Мастер-класс на базе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06E9">
              <w:rPr>
                <w:b/>
                <w:sz w:val="20"/>
                <w:szCs w:val="20"/>
              </w:rPr>
              <w:t>Центра медицинской аттестации, сертификации и аккредитации</w:t>
            </w:r>
          </w:p>
          <w:p w:rsidR="00CA50DB" w:rsidRPr="003806E9" w:rsidRDefault="00CA50DB" w:rsidP="0006193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«СЕКРЕТЫ НЕОТЛОЖНОЙ ПУЛЬМОНОЛОГИИ»</w:t>
            </w:r>
          </w:p>
        </w:tc>
      </w:tr>
    </w:tbl>
    <w:p w:rsidR="00CA50DB" w:rsidRDefault="00CA50DB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50DB" w:rsidRDefault="00CA50DB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  <w:sectPr w:rsidR="00CA50DB" w:rsidSect="00CA50D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625D5" w:rsidRPr="002E4337" w:rsidRDefault="00F625D5" w:rsidP="00F625D5">
      <w:pPr>
        <w:ind w:left="0" w:firstLine="0"/>
        <w:jc w:val="center"/>
        <w:rPr>
          <w:rFonts w:ascii="Times New Roman" w:hAnsi="Times New Roman"/>
          <w:b/>
        </w:rPr>
      </w:pPr>
      <w:r w:rsidRPr="002E4337">
        <w:rPr>
          <w:rFonts w:ascii="Times New Roman" w:hAnsi="Times New Roman"/>
          <w:b/>
        </w:rPr>
        <w:lastRenderedPageBreak/>
        <w:t>ФГБОУ ВО Читинская государственная медицинская академия</w:t>
      </w:r>
    </w:p>
    <w:p w:rsidR="00F625D5" w:rsidRPr="002E4337" w:rsidRDefault="00F625D5" w:rsidP="00F625D5">
      <w:pPr>
        <w:ind w:left="0" w:firstLine="0"/>
        <w:jc w:val="center"/>
        <w:rPr>
          <w:rFonts w:ascii="Times New Roman" w:hAnsi="Times New Roman"/>
          <w:b/>
        </w:rPr>
      </w:pPr>
      <w:r w:rsidRPr="002E4337">
        <w:rPr>
          <w:rFonts w:ascii="Times New Roman" w:hAnsi="Times New Roman"/>
          <w:b/>
        </w:rPr>
        <w:t xml:space="preserve">Забайкальская региональная организация </w:t>
      </w:r>
    </w:p>
    <w:p w:rsidR="00F625D5" w:rsidRPr="002E4337" w:rsidRDefault="00F625D5" w:rsidP="00F625D5">
      <w:pPr>
        <w:ind w:left="0" w:firstLine="0"/>
        <w:jc w:val="center"/>
        <w:rPr>
          <w:rFonts w:ascii="Times New Roman" w:hAnsi="Times New Roman"/>
          <w:b/>
        </w:rPr>
      </w:pPr>
      <w:r w:rsidRPr="002E4337">
        <w:rPr>
          <w:rFonts w:ascii="Times New Roman" w:hAnsi="Times New Roman"/>
          <w:b/>
        </w:rPr>
        <w:t>Российского научного медицинского общества терапевтов</w:t>
      </w:r>
    </w:p>
    <w:p w:rsidR="00F625D5" w:rsidRPr="002E4337" w:rsidRDefault="00F625D5" w:rsidP="00F625D5">
      <w:pPr>
        <w:ind w:left="0" w:firstLine="0"/>
        <w:jc w:val="center"/>
        <w:rPr>
          <w:rFonts w:ascii="Times New Roman" w:hAnsi="Times New Roman"/>
          <w:b/>
        </w:rPr>
      </w:pPr>
      <w:r w:rsidRPr="002E4337">
        <w:rPr>
          <w:rFonts w:ascii="Times New Roman" w:hAnsi="Times New Roman"/>
          <w:b/>
        </w:rPr>
        <w:t>Министерство здравоохранения Забайкальского края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25D5" w:rsidRPr="002E4337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337">
        <w:rPr>
          <w:rFonts w:ascii="Times New Roman" w:hAnsi="Times New Roman"/>
          <w:b/>
          <w:bCs/>
          <w:sz w:val="24"/>
          <w:szCs w:val="24"/>
        </w:rPr>
        <w:t>5-я Межрегиональная научно-практическая конференция</w:t>
      </w:r>
    </w:p>
    <w:p w:rsidR="00F625D5" w:rsidRPr="002E4337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337">
        <w:rPr>
          <w:rFonts w:ascii="Times New Roman" w:hAnsi="Times New Roman"/>
          <w:b/>
          <w:bCs/>
          <w:sz w:val="24"/>
          <w:szCs w:val="24"/>
        </w:rPr>
        <w:t>«Болезни органов дыхания: от ребенка к взрослому»</w:t>
      </w:r>
    </w:p>
    <w:p w:rsidR="00F625D5" w:rsidRPr="002E4337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337">
        <w:rPr>
          <w:rFonts w:ascii="Times New Roman" w:hAnsi="Times New Roman"/>
          <w:b/>
          <w:bCs/>
          <w:sz w:val="24"/>
          <w:szCs w:val="24"/>
        </w:rPr>
        <w:t>18-19 сентября 2019 г.</w:t>
      </w:r>
    </w:p>
    <w:p w:rsidR="00F625D5" w:rsidRPr="002E4337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337">
        <w:rPr>
          <w:rFonts w:ascii="Times New Roman" w:hAnsi="Times New Roman"/>
          <w:b/>
          <w:bCs/>
          <w:sz w:val="24"/>
          <w:szCs w:val="24"/>
        </w:rPr>
        <w:t>г. Чита</w:t>
      </w:r>
    </w:p>
    <w:p w:rsidR="00B51566" w:rsidRDefault="00B51566" w:rsidP="00B5156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</w:p>
    <w:p w:rsidR="006D676F" w:rsidRDefault="006D676F" w:rsidP="00B5156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</w:p>
    <w:p w:rsidR="006D676F" w:rsidRDefault="006D676F" w:rsidP="00B5156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</w:p>
    <w:p w:rsidR="00340D1F" w:rsidRDefault="00340D1F" w:rsidP="00B5156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</w:p>
    <w:p w:rsidR="00340D1F" w:rsidRPr="006D676F" w:rsidRDefault="00340D1F" w:rsidP="00B5156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</w:p>
    <w:p w:rsidR="00B51566" w:rsidRPr="002E4337" w:rsidRDefault="00B51566" w:rsidP="00B51566">
      <w:pPr>
        <w:ind w:left="0" w:firstLine="0"/>
        <w:jc w:val="center"/>
        <w:rPr>
          <w:rFonts w:ascii="Times New Roman" w:hAnsi="Times New Roman"/>
          <w:b/>
        </w:rPr>
      </w:pPr>
      <w:r w:rsidRPr="002E4337">
        <w:rPr>
          <w:rFonts w:ascii="Times New Roman" w:hAnsi="Times New Roman"/>
          <w:b/>
        </w:rPr>
        <w:t>18</w:t>
      </w:r>
      <w:r w:rsidR="00AC7A92" w:rsidRPr="002E4337">
        <w:rPr>
          <w:rFonts w:ascii="Times New Roman" w:hAnsi="Times New Roman"/>
          <w:b/>
        </w:rPr>
        <w:t xml:space="preserve"> сентября </w:t>
      </w:r>
      <w:r w:rsidRPr="002E4337">
        <w:rPr>
          <w:rFonts w:ascii="Times New Roman" w:hAnsi="Times New Roman"/>
          <w:b/>
        </w:rPr>
        <w:t>2019</w:t>
      </w:r>
      <w:r w:rsidR="00AC7A92" w:rsidRPr="002E4337">
        <w:rPr>
          <w:rFonts w:ascii="Times New Roman" w:hAnsi="Times New Roman"/>
          <w:b/>
        </w:rPr>
        <w:t xml:space="preserve"> г.</w:t>
      </w:r>
    </w:p>
    <w:p w:rsidR="00F625D5" w:rsidRPr="002E4337" w:rsidRDefault="00F625D5" w:rsidP="00F625D5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4536"/>
        <w:gridCol w:w="1134"/>
        <w:gridCol w:w="2698"/>
      </w:tblGrid>
      <w:tr w:rsidR="00F625D5" w:rsidRPr="002E4337" w:rsidTr="00B51566">
        <w:trPr>
          <w:jc w:val="center"/>
        </w:trPr>
        <w:tc>
          <w:tcPr>
            <w:tcW w:w="1838" w:type="dxa"/>
          </w:tcPr>
          <w:p w:rsidR="00F625D5" w:rsidRPr="002E4337" w:rsidRDefault="00DF2F30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08.3</w:t>
            </w:r>
            <w:r w:rsidR="00F625D5" w:rsidRPr="002E4337">
              <w:rPr>
                <w:rFonts w:ascii="Times New Roman" w:hAnsi="Times New Roman"/>
                <w:b/>
              </w:rPr>
              <w:t>0 – 0</w:t>
            </w:r>
            <w:r w:rsidRPr="002E4337">
              <w:rPr>
                <w:rFonts w:ascii="Times New Roman" w:hAnsi="Times New Roman"/>
                <w:b/>
              </w:rPr>
              <w:t>9.0</w:t>
            </w:r>
            <w:r w:rsidR="00F625D5" w:rsidRPr="002E43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68" w:type="dxa"/>
            <w:gridSpan w:val="3"/>
          </w:tcPr>
          <w:p w:rsidR="00F625D5" w:rsidRPr="002E4337" w:rsidRDefault="00F625D5" w:rsidP="00143C1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2E4337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</w:t>
            </w:r>
          </w:p>
          <w:p w:rsidR="00F625D5" w:rsidRPr="002E4337" w:rsidRDefault="00F625D5" w:rsidP="00F10C0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Регистрация участников</w:t>
            </w:r>
            <w:r w:rsidR="00F10C08" w:rsidRPr="002E4337">
              <w:rPr>
                <w:rFonts w:ascii="Times New Roman" w:hAnsi="Times New Roman"/>
                <w:b/>
              </w:rPr>
              <w:t xml:space="preserve">. </w:t>
            </w:r>
            <w:r w:rsidRPr="002E4337">
              <w:rPr>
                <w:rFonts w:ascii="Times New Roman" w:hAnsi="Times New Roman"/>
                <w:b/>
              </w:rPr>
              <w:t>Работа выставки</w:t>
            </w:r>
          </w:p>
        </w:tc>
      </w:tr>
      <w:tr w:rsidR="00F625D5" w:rsidRPr="002E4337" w:rsidTr="00B51566">
        <w:trPr>
          <w:jc w:val="center"/>
        </w:trPr>
        <w:tc>
          <w:tcPr>
            <w:tcW w:w="1838" w:type="dxa"/>
          </w:tcPr>
          <w:p w:rsidR="00F625D5" w:rsidRPr="002E4337" w:rsidRDefault="00F625D5" w:rsidP="003C0103">
            <w:pPr>
              <w:ind w:left="0" w:firstLine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2E4337">
              <w:rPr>
                <w:rFonts w:ascii="Times New Roman" w:hAnsi="Times New Roman"/>
                <w:b/>
              </w:rPr>
              <w:t>09</w:t>
            </w:r>
            <w:r w:rsidR="00DF2F30" w:rsidRPr="002E4337">
              <w:rPr>
                <w:rFonts w:ascii="Times New Roman" w:hAnsi="Times New Roman"/>
                <w:b/>
              </w:rPr>
              <w:t>.0</w:t>
            </w:r>
            <w:r w:rsidRPr="002E4337">
              <w:rPr>
                <w:rFonts w:ascii="Times New Roman" w:hAnsi="Times New Roman"/>
                <w:b/>
              </w:rPr>
              <w:t>0 – 1</w:t>
            </w:r>
            <w:r w:rsidR="008574A6" w:rsidRPr="002E4337">
              <w:rPr>
                <w:rFonts w:ascii="Times New Roman" w:hAnsi="Times New Roman"/>
                <w:b/>
              </w:rPr>
              <w:t>1.1</w:t>
            </w:r>
            <w:r w:rsidRPr="002E43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68" w:type="dxa"/>
            <w:gridSpan w:val="3"/>
          </w:tcPr>
          <w:p w:rsidR="00F625D5" w:rsidRPr="002E4337" w:rsidRDefault="00F625D5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Актовый зал (2 этаж)</w:t>
            </w:r>
          </w:p>
          <w:p w:rsidR="00F625D5" w:rsidRPr="002E4337" w:rsidRDefault="00F625D5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ПЛЕНАРНОЕ ЗАСЕДАНИЕ</w:t>
            </w:r>
          </w:p>
          <w:p w:rsidR="00F625D5" w:rsidRPr="002E4337" w:rsidRDefault="00F625D5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625D5" w:rsidRPr="002E4337" w:rsidRDefault="00F625D5" w:rsidP="00CA50DB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  <w:lang w:eastAsia="ru-RU"/>
              </w:rPr>
              <w:t xml:space="preserve">Председатели: </w:t>
            </w:r>
            <w:r w:rsidR="00CA50DB" w:rsidRPr="002E4337">
              <w:rPr>
                <w:rFonts w:ascii="Times New Roman" w:hAnsi="Times New Roman"/>
                <w:b/>
                <w:i/>
                <w:lang w:eastAsia="ru-RU"/>
              </w:rPr>
              <w:t xml:space="preserve">д.м.н., профессор А.В. </w:t>
            </w:r>
            <w:proofErr w:type="spellStart"/>
            <w:r w:rsidR="00CA50DB" w:rsidRPr="002E4337">
              <w:rPr>
                <w:rFonts w:ascii="Times New Roman" w:hAnsi="Times New Roman"/>
                <w:b/>
                <w:i/>
                <w:lang w:eastAsia="ru-RU"/>
              </w:rPr>
              <w:t>Говорин</w:t>
            </w:r>
            <w:proofErr w:type="spellEnd"/>
            <w:r w:rsidR="00F10C08" w:rsidRPr="002E4337">
              <w:rPr>
                <w:rFonts w:ascii="Times New Roman" w:hAnsi="Times New Roman"/>
                <w:b/>
                <w:i/>
                <w:lang w:eastAsia="ru-RU"/>
              </w:rPr>
              <w:t xml:space="preserve">; </w:t>
            </w:r>
            <w:r w:rsidRPr="002E4337">
              <w:rPr>
                <w:rFonts w:ascii="Times New Roman" w:hAnsi="Times New Roman"/>
                <w:b/>
                <w:i/>
                <w:lang w:eastAsia="ru-RU"/>
              </w:rPr>
              <w:t>д.м.н. Кожевников В.В.,</w:t>
            </w:r>
            <w:r w:rsidR="00F10C08" w:rsidRPr="002E4337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b/>
                <w:i/>
                <w:lang w:eastAsia="ru-RU"/>
              </w:rPr>
              <w:t>д.м.н., профессор Н.В. Ларёва</w:t>
            </w:r>
          </w:p>
        </w:tc>
      </w:tr>
      <w:tr w:rsidR="00340D1F" w:rsidRPr="002E4337" w:rsidTr="00683D6E">
        <w:trPr>
          <w:jc w:val="center"/>
        </w:trPr>
        <w:tc>
          <w:tcPr>
            <w:tcW w:w="1838" w:type="dxa"/>
          </w:tcPr>
          <w:p w:rsidR="00340D1F" w:rsidRPr="002E4337" w:rsidRDefault="00340D1F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09.00 – 09.10</w:t>
            </w:r>
          </w:p>
        </w:tc>
        <w:tc>
          <w:tcPr>
            <w:tcW w:w="8368" w:type="dxa"/>
            <w:gridSpan w:val="3"/>
          </w:tcPr>
          <w:p w:rsidR="00340D1F" w:rsidRPr="002E4337" w:rsidRDefault="00340D1F" w:rsidP="00CA50DB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Открытие конференции </w:t>
            </w:r>
          </w:p>
          <w:p w:rsidR="00340D1F" w:rsidRPr="002E4337" w:rsidRDefault="00340D1F" w:rsidP="00CA50DB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Ректор ФГБОУ ВО </w:t>
            </w:r>
            <w:r w:rsidRPr="002E4337">
              <w:rPr>
                <w:rFonts w:ascii="Times New Roman" w:hAnsi="Times New Roman"/>
                <w:lang w:eastAsia="ru-RU"/>
              </w:rPr>
              <w:t xml:space="preserve">ЧГМА 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А.В. </w:t>
            </w:r>
            <w:proofErr w:type="spellStart"/>
            <w:r w:rsidRPr="002E4337">
              <w:rPr>
                <w:rFonts w:ascii="Times New Roman" w:hAnsi="Times New Roman"/>
                <w:b/>
                <w:lang w:eastAsia="ru-RU"/>
              </w:rPr>
              <w:t>Говорин</w:t>
            </w:r>
            <w:proofErr w:type="spellEnd"/>
          </w:p>
          <w:p w:rsidR="00340D1F" w:rsidRDefault="00340D1F" w:rsidP="00CA50D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(приветственное слово)</w:t>
            </w:r>
          </w:p>
          <w:p w:rsidR="00340D1F" w:rsidRPr="002E4337" w:rsidRDefault="00340D1F" w:rsidP="00CA50D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:rsidR="00340D1F" w:rsidRPr="002E4337" w:rsidRDefault="00340D1F" w:rsidP="00CA50DB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Министр здравоохранения Забайкальского края д.м.н.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 В.В. Кожевников</w:t>
            </w:r>
          </w:p>
          <w:p w:rsidR="00340D1F" w:rsidRPr="002E4337" w:rsidRDefault="00340D1F" w:rsidP="00B5156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  <w:lang w:eastAsia="ru-RU"/>
              </w:rPr>
              <w:t>(приветственное слово)</w:t>
            </w:r>
          </w:p>
        </w:tc>
      </w:tr>
      <w:tr w:rsidR="00B51566" w:rsidRPr="002E4337" w:rsidTr="00CA50DB">
        <w:trPr>
          <w:jc w:val="center"/>
        </w:trPr>
        <w:tc>
          <w:tcPr>
            <w:tcW w:w="1838" w:type="dxa"/>
          </w:tcPr>
          <w:p w:rsidR="00B51566" w:rsidRPr="002E4337" w:rsidRDefault="00B515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09</w:t>
            </w:r>
            <w:r w:rsidR="00DF2F30" w:rsidRPr="002E4337">
              <w:rPr>
                <w:rFonts w:ascii="Times New Roman" w:hAnsi="Times New Roman"/>
                <w:lang w:eastAsia="ru-RU"/>
              </w:rPr>
              <w:t>.1</w:t>
            </w:r>
            <w:r w:rsidRPr="002E4337">
              <w:rPr>
                <w:rFonts w:ascii="Times New Roman" w:hAnsi="Times New Roman"/>
                <w:lang w:eastAsia="ru-RU"/>
              </w:rPr>
              <w:t xml:space="preserve">0 – </w:t>
            </w:r>
            <w:r w:rsidR="00DF2F30" w:rsidRPr="002E4337">
              <w:rPr>
                <w:rFonts w:ascii="Times New Roman" w:hAnsi="Times New Roman"/>
                <w:lang w:eastAsia="ru-RU"/>
              </w:rPr>
              <w:t>09</w:t>
            </w:r>
            <w:r w:rsidR="00A653F3">
              <w:rPr>
                <w:rFonts w:ascii="Times New Roman" w:hAnsi="Times New Roman"/>
                <w:lang w:eastAsia="ru-RU"/>
              </w:rPr>
              <w:t>.4</w:t>
            </w:r>
            <w:r w:rsidRPr="002E4337">
              <w:rPr>
                <w:rFonts w:ascii="Times New Roman" w:hAnsi="Times New Roman"/>
                <w:lang w:eastAsia="ru-RU"/>
              </w:rPr>
              <w:t>0</w:t>
            </w:r>
          </w:p>
          <w:p w:rsidR="00B51566" w:rsidRPr="002E4337" w:rsidRDefault="00A653F3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51566" w:rsidRPr="002E4337">
              <w:rPr>
                <w:rFonts w:ascii="Times New Roman" w:hAnsi="Times New Roman"/>
                <w:lang w:eastAsia="ru-RU"/>
              </w:rPr>
              <w:t>0 минут</w:t>
            </w:r>
          </w:p>
        </w:tc>
        <w:tc>
          <w:tcPr>
            <w:tcW w:w="5670" w:type="dxa"/>
            <w:gridSpan w:val="2"/>
          </w:tcPr>
          <w:p w:rsidR="00B51566" w:rsidRPr="002E4337" w:rsidRDefault="00B51566" w:rsidP="00B51566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Проблемы и перспективы развития пульмонологии в Забайкалье</w:t>
            </w:r>
          </w:p>
        </w:tc>
        <w:tc>
          <w:tcPr>
            <w:tcW w:w="2698" w:type="dxa"/>
          </w:tcPr>
          <w:p w:rsidR="00B51566" w:rsidRPr="002E4337" w:rsidRDefault="00B51566" w:rsidP="00B42855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</w:rPr>
              <w:t>С.А. Лукьянов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</w:rPr>
              <w:t>(г. Чита)</w:t>
            </w:r>
          </w:p>
        </w:tc>
      </w:tr>
      <w:tr w:rsidR="00B51566" w:rsidRPr="002E4337" w:rsidTr="00CA50DB">
        <w:trPr>
          <w:jc w:val="center"/>
        </w:trPr>
        <w:tc>
          <w:tcPr>
            <w:tcW w:w="1838" w:type="dxa"/>
          </w:tcPr>
          <w:p w:rsidR="00B51566" w:rsidRPr="002E4337" w:rsidRDefault="00A653F3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DF2F30" w:rsidRPr="002E433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F2F30" w:rsidRPr="002E4337">
              <w:rPr>
                <w:rFonts w:ascii="Times New Roman" w:hAnsi="Times New Roman"/>
                <w:lang w:eastAsia="ru-RU"/>
              </w:rPr>
              <w:t xml:space="preserve">0 – </w:t>
            </w:r>
            <w:r w:rsidR="00B51566" w:rsidRPr="002E4337">
              <w:rPr>
                <w:rFonts w:ascii="Times New Roman" w:hAnsi="Times New Roman"/>
                <w:lang w:eastAsia="ru-RU"/>
              </w:rPr>
              <w:t>1</w:t>
            </w:r>
            <w:r w:rsidR="00DF2F30" w:rsidRPr="002E4337">
              <w:rPr>
                <w:rFonts w:ascii="Times New Roman" w:hAnsi="Times New Roman"/>
                <w:lang w:eastAsia="ru-RU"/>
              </w:rPr>
              <w:t>0.</w:t>
            </w:r>
            <w:r w:rsidR="00B77954">
              <w:rPr>
                <w:rFonts w:ascii="Times New Roman" w:hAnsi="Times New Roman"/>
                <w:lang w:eastAsia="ru-RU"/>
              </w:rPr>
              <w:t>10</w:t>
            </w:r>
          </w:p>
          <w:p w:rsidR="00B51566" w:rsidRPr="002E4337" w:rsidRDefault="00B7795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B51566"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670" w:type="dxa"/>
            <w:gridSpan w:val="2"/>
          </w:tcPr>
          <w:p w:rsidR="00B51566" w:rsidRPr="002E4337" w:rsidRDefault="00B51566" w:rsidP="00B51566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Современные стратегии в лечении бронхиальной астмы: новости </w:t>
            </w:r>
            <w:r w:rsidRPr="002E4337">
              <w:rPr>
                <w:rFonts w:ascii="Times New Roman" w:hAnsi="Times New Roman"/>
                <w:lang w:val="en-US"/>
              </w:rPr>
              <w:t>GINA</w:t>
            </w:r>
            <w:r w:rsidRPr="002E4337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2698" w:type="dxa"/>
          </w:tcPr>
          <w:p w:rsidR="00B51566" w:rsidRPr="002E4337" w:rsidRDefault="00B51566" w:rsidP="00B42855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Н.В. Ларёва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B77954" w:rsidRPr="002E4337" w:rsidTr="00CA50DB">
        <w:trPr>
          <w:jc w:val="center"/>
        </w:trPr>
        <w:tc>
          <w:tcPr>
            <w:tcW w:w="1838" w:type="dxa"/>
          </w:tcPr>
          <w:p w:rsidR="00B77954" w:rsidRPr="002E4337" w:rsidRDefault="00B7795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10.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2E4337">
              <w:rPr>
                <w:rFonts w:ascii="Times New Roman" w:hAnsi="Times New Roman"/>
                <w:lang w:eastAsia="ru-RU"/>
              </w:rPr>
              <w:t xml:space="preserve"> – 10.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2E4337">
              <w:rPr>
                <w:rFonts w:ascii="Times New Roman" w:hAnsi="Times New Roman"/>
                <w:lang w:eastAsia="ru-RU"/>
              </w:rPr>
              <w:t>0</w:t>
            </w:r>
          </w:p>
          <w:p w:rsidR="00B77954" w:rsidRPr="002E4337" w:rsidRDefault="00B7795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670" w:type="dxa"/>
            <w:gridSpan w:val="2"/>
          </w:tcPr>
          <w:p w:rsidR="00B77954" w:rsidRPr="002E4337" w:rsidRDefault="00B77954" w:rsidP="000F3872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Грипп: итоги сезона 2018-2019 гг. и основные направления эффективной иммунопрофилактики в современных условиях</w:t>
            </w:r>
          </w:p>
        </w:tc>
        <w:tc>
          <w:tcPr>
            <w:tcW w:w="2698" w:type="dxa"/>
          </w:tcPr>
          <w:p w:rsidR="00B77954" w:rsidRPr="002E4337" w:rsidRDefault="00B77954" w:rsidP="000F3872">
            <w:pPr>
              <w:shd w:val="clear" w:color="auto" w:fill="FFFFFF"/>
              <w:ind w:left="0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д.м.н.. доцент</w:t>
            </w:r>
            <w:r w:rsidRPr="002E43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А.Н. Емельянова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  <w:p w:rsidR="00B77954" w:rsidRPr="002E4337" w:rsidRDefault="00B77954" w:rsidP="000F3872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</w:tr>
      <w:tr w:rsidR="00B51566" w:rsidRPr="002E4337" w:rsidTr="00CA50DB">
        <w:trPr>
          <w:jc w:val="center"/>
        </w:trPr>
        <w:tc>
          <w:tcPr>
            <w:tcW w:w="1838" w:type="dxa"/>
          </w:tcPr>
          <w:p w:rsidR="00B51566" w:rsidRPr="002E4337" w:rsidRDefault="00B515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</w:t>
            </w:r>
            <w:r w:rsidR="008574A6" w:rsidRPr="002E4337">
              <w:rPr>
                <w:rFonts w:ascii="Times New Roman" w:hAnsi="Times New Roman"/>
                <w:lang w:eastAsia="ru-RU"/>
              </w:rPr>
              <w:t>0.</w:t>
            </w:r>
            <w:r w:rsidR="00B77954">
              <w:rPr>
                <w:rFonts w:ascii="Times New Roman" w:hAnsi="Times New Roman"/>
                <w:lang w:eastAsia="ru-RU"/>
              </w:rPr>
              <w:t>4</w:t>
            </w:r>
            <w:r w:rsidRPr="002E4337">
              <w:rPr>
                <w:rFonts w:ascii="Times New Roman" w:hAnsi="Times New Roman"/>
                <w:lang w:eastAsia="ru-RU"/>
              </w:rPr>
              <w:t>0 – 11</w:t>
            </w:r>
            <w:r w:rsidR="008574A6" w:rsidRPr="002E4337">
              <w:rPr>
                <w:rFonts w:ascii="Times New Roman" w:hAnsi="Times New Roman"/>
                <w:lang w:eastAsia="ru-RU"/>
              </w:rPr>
              <w:t>.1</w:t>
            </w:r>
            <w:r w:rsidRPr="002E4337">
              <w:rPr>
                <w:rFonts w:ascii="Times New Roman" w:hAnsi="Times New Roman"/>
                <w:lang w:eastAsia="ru-RU"/>
              </w:rPr>
              <w:t>0</w:t>
            </w:r>
          </w:p>
          <w:p w:rsidR="00B51566" w:rsidRPr="002E4337" w:rsidRDefault="00B7795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51566" w:rsidRPr="002E4337">
              <w:rPr>
                <w:rFonts w:ascii="Times New Roman" w:hAnsi="Times New Roman"/>
                <w:lang w:eastAsia="ru-RU"/>
              </w:rPr>
              <w:t>0 минут</w:t>
            </w:r>
          </w:p>
        </w:tc>
        <w:tc>
          <w:tcPr>
            <w:tcW w:w="5670" w:type="dxa"/>
            <w:gridSpan w:val="2"/>
          </w:tcPr>
          <w:p w:rsidR="00B51566" w:rsidRPr="002E4337" w:rsidRDefault="00B51566" w:rsidP="00B51566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Клинические проявления генерированных форм туберкулеза у больных ВИЧ-инфекцией: рекомендации для терапевта</w:t>
            </w:r>
          </w:p>
        </w:tc>
        <w:tc>
          <w:tcPr>
            <w:tcW w:w="2698" w:type="dxa"/>
          </w:tcPr>
          <w:p w:rsidR="00B51566" w:rsidRPr="002E4337" w:rsidRDefault="00B42855" w:rsidP="00B42855">
            <w:pPr>
              <w:ind w:left="0" w:firstLine="0"/>
              <w:rPr>
                <w:rFonts w:ascii="Times New Roman" w:hAnsi="Times New Roman"/>
                <w:i/>
              </w:rPr>
            </w:pPr>
            <w:r w:rsidRPr="002E4337">
              <w:rPr>
                <w:rFonts w:ascii="Times New Roman" w:hAnsi="Times New Roman"/>
                <w:lang w:eastAsia="ru-RU"/>
              </w:rPr>
              <w:t>к.м.н.</w:t>
            </w:r>
            <w:r w:rsidRPr="002E4337">
              <w:rPr>
                <w:rFonts w:ascii="Times New Roman" w:hAnsi="Times New Roman"/>
                <w:i/>
              </w:rPr>
              <w:t xml:space="preserve"> </w:t>
            </w:r>
            <w:r w:rsidRPr="002E4337">
              <w:rPr>
                <w:rFonts w:ascii="Times New Roman" w:hAnsi="Times New Roman"/>
                <w:b/>
              </w:rPr>
              <w:t>Е.Е. Байке</w:t>
            </w:r>
            <w:r w:rsidRPr="002E4337">
              <w:rPr>
                <w:rFonts w:ascii="Times New Roman" w:hAnsi="Times New Roman"/>
                <w:i/>
              </w:rPr>
              <w:t xml:space="preserve"> (г. Чита)</w:t>
            </w:r>
          </w:p>
        </w:tc>
      </w:tr>
      <w:tr w:rsidR="00B42855" w:rsidRPr="002E4337" w:rsidTr="00143C1D">
        <w:trPr>
          <w:jc w:val="center"/>
        </w:trPr>
        <w:tc>
          <w:tcPr>
            <w:tcW w:w="1838" w:type="dxa"/>
          </w:tcPr>
          <w:p w:rsidR="00B42855" w:rsidRPr="002E4337" w:rsidRDefault="008574A6" w:rsidP="003C010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11.10 – 11.20</w:t>
            </w:r>
          </w:p>
        </w:tc>
        <w:tc>
          <w:tcPr>
            <w:tcW w:w="8368" w:type="dxa"/>
            <w:gridSpan w:val="3"/>
          </w:tcPr>
          <w:p w:rsidR="00B42855" w:rsidRDefault="00B42855" w:rsidP="001151B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  <w:p w:rsidR="00340D1F" w:rsidRPr="002E4337" w:rsidRDefault="00340D1F" w:rsidP="001151B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4907" w:rsidRPr="002E4337" w:rsidTr="00143C1D">
        <w:trPr>
          <w:jc w:val="center"/>
        </w:trPr>
        <w:tc>
          <w:tcPr>
            <w:tcW w:w="1838" w:type="dxa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11.20 – 12.50</w:t>
            </w:r>
          </w:p>
        </w:tc>
        <w:tc>
          <w:tcPr>
            <w:tcW w:w="8368" w:type="dxa"/>
            <w:gridSpan w:val="3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eastAsia="Times New Roman" w:hAnsi="Times New Roman"/>
                <w:b/>
              </w:rPr>
              <w:t>Актовый зал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eastAsia="Times New Roman" w:hAnsi="Times New Roman"/>
                <w:b/>
              </w:rPr>
              <w:t>Междисциплинарное секционное заседание</w:t>
            </w:r>
          </w:p>
          <w:p w:rsidR="008F4907" w:rsidRPr="002E4337" w:rsidRDefault="008F4907" w:rsidP="008F490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337">
              <w:rPr>
                <w:b/>
                <w:sz w:val="22"/>
                <w:szCs w:val="22"/>
              </w:rPr>
              <w:t>ДЫХАТЕЛЬНАЯ НЕДОСТАТОЧНОСТЬ В ПУЛЬМОНОЛОГИИ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  <w:lang w:eastAsia="ru-RU"/>
              </w:rPr>
              <w:t>Председатели:</w:t>
            </w:r>
            <w:r w:rsidR="00F10C08" w:rsidRPr="002E4337">
              <w:rPr>
                <w:rFonts w:ascii="Times New Roman" w:hAnsi="Times New Roman"/>
                <w:b/>
                <w:i/>
                <w:lang w:eastAsia="ru-RU"/>
              </w:rPr>
              <w:t xml:space="preserve"> д.м.н., профессор К.Г. Шаповалов; </w:t>
            </w:r>
            <w:r w:rsidR="00F10C08" w:rsidRPr="002E4337">
              <w:rPr>
                <w:rFonts w:ascii="Times New Roman" w:hAnsi="Times New Roman"/>
                <w:b/>
                <w:i/>
              </w:rPr>
              <w:t>к.м.н. С.А. Лукьянов</w:t>
            </w:r>
          </w:p>
        </w:tc>
      </w:tr>
      <w:tr w:rsidR="008F4907" w:rsidRPr="002E4337" w:rsidTr="00CA50DB">
        <w:trPr>
          <w:jc w:val="center"/>
        </w:trPr>
        <w:tc>
          <w:tcPr>
            <w:tcW w:w="1838" w:type="dxa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11.20 – 11.50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30 минут</w:t>
            </w:r>
          </w:p>
        </w:tc>
        <w:tc>
          <w:tcPr>
            <w:tcW w:w="5670" w:type="dxa"/>
            <w:gridSpan w:val="2"/>
          </w:tcPr>
          <w:p w:rsidR="008F4907" w:rsidRPr="002E4337" w:rsidRDefault="008F4907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Новое в лечении острой дыхательной недостаточности / ОРДС</w:t>
            </w:r>
          </w:p>
        </w:tc>
        <w:tc>
          <w:tcPr>
            <w:tcW w:w="2698" w:type="dxa"/>
          </w:tcPr>
          <w:p w:rsidR="008F4907" w:rsidRPr="00A653F3" w:rsidRDefault="008F4907" w:rsidP="00CA50D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д.м.н.,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lang w:eastAsia="ru-RU"/>
              </w:rPr>
              <w:t xml:space="preserve">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К.Г. Шаповалов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(Чита)</w:t>
            </w:r>
          </w:p>
        </w:tc>
      </w:tr>
      <w:tr w:rsidR="00F10192" w:rsidRPr="002E4337" w:rsidTr="00CA50DB">
        <w:trPr>
          <w:jc w:val="center"/>
        </w:trPr>
        <w:tc>
          <w:tcPr>
            <w:tcW w:w="1838" w:type="dxa"/>
          </w:tcPr>
          <w:p w:rsidR="00F10192" w:rsidRPr="002E4337" w:rsidRDefault="00F10192" w:rsidP="00F1019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11.50 – 12.10</w:t>
            </w:r>
          </w:p>
          <w:p w:rsidR="00F10192" w:rsidRPr="002E4337" w:rsidRDefault="00F10192" w:rsidP="00F1019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5670" w:type="dxa"/>
            <w:gridSpan w:val="2"/>
          </w:tcPr>
          <w:p w:rsidR="00F10192" w:rsidRPr="002E4337" w:rsidRDefault="00143C1D" w:rsidP="00F10192">
            <w:pPr>
              <w:ind w:left="0"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2E4337">
              <w:rPr>
                <w:rFonts w:ascii="Times New Roman" w:hAnsi="Times New Roman"/>
                <w:lang w:eastAsia="ru-RU"/>
              </w:rPr>
              <w:t>Неинвазивная</w:t>
            </w:r>
            <w:proofErr w:type="spellEnd"/>
            <w:r w:rsidRPr="002E4337">
              <w:rPr>
                <w:rFonts w:ascii="Times New Roman" w:hAnsi="Times New Roman"/>
                <w:lang w:eastAsia="ru-RU"/>
              </w:rPr>
              <w:t xml:space="preserve"> вентиляция легких</w:t>
            </w:r>
            <w:r w:rsidR="00F10192" w:rsidRPr="002E4337">
              <w:rPr>
                <w:rFonts w:ascii="Times New Roman" w:hAnsi="Times New Roman"/>
                <w:lang w:eastAsia="ru-RU"/>
              </w:rPr>
              <w:t xml:space="preserve"> в лечении ОДН у больных ОРВИ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="00F10192" w:rsidRPr="002E4337">
              <w:rPr>
                <w:rFonts w:ascii="Times New Roman" w:hAnsi="Times New Roman"/>
                <w:lang w:eastAsia="ru-RU"/>
              </w:rPr>
              <w:t>/ гриппом в период эпидемии</w:t>
            </w:r>
          </w:p>
        </w:tc>
        <w:tc>
          <w:tcPr>
            <w:tcW w:w="2698" w:type="dxa"/>
          </w:tcPr>
          <w:p w:rsidR="00F10192" w:rsidRPr="002E4337" w:rsidRDefault="00F10192" w:rsidP="00F10192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</w:rPr>
              <w:t>С.А. Лукьянов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</w:rPr>
              <w:t>(г. Чита)</w:t>
            </w:r>
          </w:p>
        </w:tc>
      </w:tr>
      <w:tr w:rsidR="008F4907" w:rsidRPr="002E4337" w:rsidTr="00CA50DB">
        <w:trPr>
          <w:jc w:val="center"/>
        </w:trPr>
        <w:tc>
          <w:tcPr>
            <w:tcW w:w="1838" w:type="dxa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12.10 – 12.30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670" w:type="dxa"/>
            <w:gridSpan w:val="2"/>
          </w:tcPr>
          <w:p w:rsidR="008F4907" w:rsidRPr="002E4337" w:rsidRDefault="008F4907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ОДН в педиатрии</w:t>
            </w:r>
          </w:p>
        </w:tc>
        <w:tc>
          <w:tcPr>
            <w:tcW w:w="2698" w:type="dxa"/>
          </w:tcPr>
          <w:p w:rsidR="008F4907" w:rsidRPr="002E4337" w:rsidRDefault="00340D1F" w:rsidP="00340D1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340D1F">
              <w:rPr>
                <w:rFonts w:ascii="Times New Roman" w:hAnsi="Times New Roman"/>
                <w:b/>
                <w:lang w:eastAsia="ru-RU"/>
              </w:rPr>
              <w:t xml:space="preserve">Д.Р. </w:t>
            </w:r>
            <w:proofErr w:type="spellStart"/>
            <w:r w:rsidRPr="00340D1F">
              <w:rPr>
                <w:rFonts w:ascii="Times New Roman" w:hAnsi="Times New Roman"/>
                <w:b/>
                <w:lang w:eastAsia="ru-RU"/>
              </w:rPr>
              <w:t>Туктарова</w:t>
            </w:r>
            <w:proofErr w:type="spellEnd"/>
            <w:r w:rsidR="00143C1D"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="00143C1D"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8F4907" w:rsidRPr="002E4337" w:rsidTr="00CA50DB">
        <w:trPr>
          <w:jc w:val="center"/>
        </w:trPr>
        <w:tc>
          <w:tcPr>
            <w:tcW w:w="1838" w:type="dxa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12.30 – 12.50</w:t>
            </w:r>
          </w:p>
          <w:p w:rsidR="004225A5" w:rsidRPr="002E4337" w:rsidRDefault="004225A5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670" w:type="dxa"/>
            <w:gridSpan w:val="2"/>
          </w:tcPr>
          <w:p w:rsidR="008F4907" w:rsidRPr="002E4337" w:rsidRDefault="008F4907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Паллиативная помощь при дыхательной недостаточности </w:t>
            </w:r>
          </w:p>
        </w:tc>
        <w:tc>
          <w:tcPr>
            <w:tcW w:w="2698" w:type="dxa"/>
          </w:tcPr>
          <w:p w:rsidR="008F4907" w:rsidRPr="002E4337" w:rsidRDefault="00143C1D" w:rsidP="008F4907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 xml:space="preserve">Д.Ю. </w:t>
            </w:r>
            <w:r w:rsidR="008F4907" w:rsidRPr="002E4337">
              <w:rPr>
                <w:rFonts w:ascii="Times New Roman" w:hAnsi="Times New Roman"/>
                <w:b/>
                <w:lang w:eastAsia="ru-RU"/>
              </w:rPr>
              <w:t>Максименко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8F4907" w:rsidRPr="002E4337" w:rsidTr="00143C1D">
        <w:trPr>
          <w:jc w:val="center"/>
        </w:trPr>
        <w:tc>
          <w:tcPr>
            <w:tcW w:w="1838" w:type="dxa"/>
          </w:tcPr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12.50 – 13.30</w:t>
            </w:r>
          </w:p>
        </w:tc>
        <w:tc>
          <w:tcPr>
            <w:tcW w:w="8368" w:type="dxa"/>
            <w:gridSpan w:val="3"/>
          </w:tcPr>
          <w:p w:rsidR="008F4907" w:rsidRDefault="008F4907" w:rsidP="008F490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Перерыв. Кофе-брейк</w:t>
            </w:r>
          </w:p>
          <w:p w:rsidR="00340D1F" w:rsidRPr="002E4337" w:rsidRDefault="00340D1F" w:rsidP="008F490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8F4907" w:rsidRPr="002E4337" w:rsidTr="00143C1D">
        <w:trPr>
          <w:jc w:val="center"/>
        </w:trPr>
        <w:tc>
          <w:tcPr>
            <w:tcW w:w="1838" w:type="dxa"/>
          </w:tcPr>
          <w:p w:rsidR="008F4907" w:rsidRPr="002E4337" w:rsidRDefault="008F4907" w:rsidP="00461BDE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lastRenderedPageBreak/>
              <w:t>1</w:t>
            </w:r>
            <w:r w:rsidR="00461BDE" w:rsidRPr="002E4337">
              <w:rPr>
                <w:rFonts w:ascii="Times New Roman" w:hAnsi="Times New Roman"/>
                <w:b/>
                <w:lang w:eastAsia="ru-RU"/>
              </w:rPr>
              <w:t>3</w:t>
            </w:r>
            <w:r w:rsidRPr="002E4337">
              <w:rPr>
                <w:rFonts w:ascii="Times New Roman" w:hAnsi="Times New Roman"/>
                <w:b/>
                <w:lang w:eastAsia="ru-RU"/>
              </w:rPr>
              <w:t>.</w:t>
            </w:r>
            <w:r w:rsidR="00461BDE" w:rsidRPr="002E4337">
              <w:rPr>
                <w:rFonts w:ascii="Times New Roman" w:hAnsi="Times New Roman"/>
                <w:b/>
                <w:lang w:eastAsia="ru-RU"/>
              </w:rPr>
              <w:t>3</w:t>
            </w:r>
            <w:r w:rsidRPr="002E4337">
              <w:rPr>
                <w:rFonts w:ascii="Times New Roman" w:hAnsi="Times New Roman"/>
                <w:b/>
                <w:lang w:eastAsia="ru-RU"/>
              </w:rPr>
              <w:t>0 – 14.</w:t>
            </w:r>
            <w:r w:rsidR="00461BDE" w:rsidRPr="002E4337">
              <w:rPr>
                <w:rFonts w:ascii="Times New Roman" w:hAnsi="Times New Roman"/>
                <w:b/>
                <w:lang w:eastAsia="ru-RU"/>
              </w:rPr>
              <w:t>3</w:t>
            </w:r>
            <w:r w:rsidRPr="002E4337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8368" w:type="dxa"/>
            <w:gridSpan w:val="3"/>
          </w:tcPr>
          <w:p w:rsidR="008F4907" w:rsidRPr="002E4337" w:rsidRDefault="008F4907" w:rsidP="008F490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Актовый зал</w:t>
            </w:r>
          </w:p>
          <w:p w:rsidR="008F4907" w:rsidRPr="002E4337" w:rsidRDefault="008F4907" w:rsidP="008F490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Секционное заседание</w:t>
            </w:r>
          </w:p>
          <w:p w:rsidR="008F4907" w:rsidRPr="002E4337" w:rsidRDefault="008F4907" w:rsidP="008F490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«РЕСПИРАТОРНАЯ МЕДИЦИНА: СЕКРЕТЫ МАСТЕРСТВА (КЛИНИЧЕСКИЕ РАЗБОРЫ)»</w:t>
            </w:r>
          </w:p>
          <w:p w:rsidR="008F4907" w:rsidRPr="002E4337" w:rsidRDefault="008F4907" w:rsidP="00F10C08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  <w:lang w:eastAsia="ru-RU"/>
              </w:rPr>
              <w:t>Председател</w:t>
            </w:r>
            <w:r w:rsidR="00F10C08" w:rsidRPr="002E4337">
              <w:rPr>
                <w:rFonts w:ascii="Times New Roman" w:hAnsi="Times New Roman"/>
                <w:b/>
                <w:i/>
                <w:lang w:eastAsia="ru-RU"/>
              </w:rPr>
              <w:t>ь</w:t>
            </w:r>
            <w:r w:rsidRPr="002E4337">
              <w:rPr>
                <w:rFonts w:ascii="Times New Roman" w:hAnsi="Times New Roman"/>
                <w:b/>
                <w:i/>
                <w:lang w:eastAsia="ru-RU"/>
              </w:rPr>
              <w:t>: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13.30 – 13.50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F10C08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Обострение ХОБЛ</w:t>
            </w:r>
            <w:r w:rsidR="00F10C08" w:rsidRPr="002E4337">
              <w:rPr>
                <w:rFonts w:ascii="Times New Roman" w:hAnsi="Times New Roman"/>
                <w:lang w:eastAsia="ru-RU"/>
              </w:rPr>
              <w:t>: лечение по всем правилам искусства</w:t>
            </w:r>
          </w:p>
        </w:tc>
        <w:tc>
          <w:tcPr>
            <w:tcW w:w="2698" w:type="dxa"/>
          </w:tcPr>
          <w:p w:rsidR="00143C1D" w:rsidRPr="002E4337" w:rsidRDefault="00F10C08" w:rsidP="00F10C08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к.м.н.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 С.А. Лукьянов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13.50 – 14.10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Случай </w:t>
            </w:r>
            <w:proofErr w:type="spellStart"/>
            <w:r w:rsidRPr="002E4337">
              <w:rPr>
                <w:rFonts w:ascii="Times New Roman" w:hAnsi="Times New Roman"/>
                <w:lang w:eastAsia="ru-RU"/>
              </w:rPr>
              <w:t>легионеллезной</w:t>
            </w:r>
            <w:proofErr w:type="spellEnd"/>
            <w:r w:rsidRPr="002E4337">
              <w:rPr>
                <w:rFonts w:ascii="Times New Roman" w:hAnsi="Times New Roman"/>
                <w:lang w:eastAsia="ru-RU"/>
              </w:rPr>
              <w:t xml:space="preserve"> пневмонии, осложнившейся ОРДС и сепсисом у беременной</w:t>
            </w:r>
          </w:p>
        </w:tc>
        <w:tc>
          <w:tcPr>
            <w:tcW w:w="2698" w:type="dxa"/>
          </w:tcPr>
          <w:p w:rsidR="00143C1D" w:rsidRPr="002E4337" w:rsidRDefault="00143C1D" w:rsidP="00143C1D">
            <w:pPr>
              <w:ind w:left="0" w:firstLine="0"/>
              <w:jc w:val="left"/>
              <w:rPr>
                <w:rFonts w:ascii="Times New Roman" w:hAnsi="Times New Roman"/>
                <w:b/>
                <w:i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 xml:space="preserve">Н.В. Микулина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  <w:p w:rsidR="00143C1D" w:rsidRPr="002E4337" w:rsidRDefault="00143C1D" w:rsidP="00143C1D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14.10 – 14.30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Случай амбулаторного ведения пациентки с легочным альвеолярным </w:t>
            </w:r>
            <w:proofErr w:type="spellStart"/>
            <w:r w:rsidRPr="002E4337">
              <w:rPr>
                <w:rFonts w:ascii="Times New Roman" w:hAnsi="Times New Roman"/>
                <w:lang w:eastAsia="ru-RU"/>
              </w:rPr>
              <w:t>протеинозом</w:t>
            </w:r>
            <w:proofErr w:type="spellEnd"/>
          </w:p>
        </w:tc>
        <w:tc>
          <w:tcPr>
            <w:tcW w:w="2698" w:type="dxa"/>
          </w:tcPr>
          <w:p w:rsidR="00143C1D" w:rsidRPr="002E4337" w:rsidRDefault="00143C1D" w:rsidP="00143C1D">
            <w:pPr>
              <w:ind w:left="0"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 xml:space="preserve">О.С. Лаврушина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143C1D" w:rsidRPr="002E4337" w:rsidTr="00143C1D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13.30 – 14.30</w:t>
            </w:r>
          </w:p>
        </w:tc>
        <w:tc>
          <w:tcPr>
            <w:tcW w:w="8368" w:type="dxa"/>
            <w:gridSpan w:val="3"/>
          </w:tcPr>
          <w:p w:rsidR="00143C1D" w:rsidRPr="002E4337" w:rsidRDefault="00143C1D" w:rsidP="00143C1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Ярусный зал</w:t>
            </w:r>
            <w:r w:rsidR="009B7AC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B7AC2">
              <w:rPr>
                <w:rFonts w:ascii="Times New Roman" w:hAnsi="Times New Roman"/>
                <w:b/>
              </w:rPr>
              <w:t>морфологического корпуса</w:t>
            </w:r>
          </w:p>
          <w:p w:rsidR="00143C1D" w:rsidRPr="002E4337" w:rsidRDefault="00143C1D" w:rsidP="00143C1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Секционное заседание</w:t>
            </w:r>
          </w:p>
          <w:p w:rsidR="00143C1D" w:rsidRPr="002E4337" w:rsidRDefault="00143C1D" w:rsidP="00143C1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«ДЕТИ НЕОНАТАЛЬНОГО ВОЗРАСТА В ПРАКТИКЕ ВРАЧА-ПЕДИАТРА</w:t>
            </w:r>
            <w:r w:rsidRPr="002E4337">
              <w:rPr>
                <w:rFonts w:ascii="Times New Roman" w:eastAsia="Times New Roman" w:hAnsi="Times New Roman"/>
                <w:b/>
              </w:rPr>
              <w:t>»</w:t>
            </w:r>
          </w:p>
          <w:p w:rsidR="00F10C08" w:rsidRPr="002E4337" w:rsidRDefault="00F10C08" w:rsidP="00143C1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>Председатель: д.м.н., доцент А.С. Панченко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13.30 – 13.50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Дефицит </w:t>
            </w:r>
            <w:proofErr w:type="spellStart"/>
            <w:r w:rsidRPr="002E4337">
              <w:rPr>
                <w:rFonts w:ascii="Times New Roman" w:hAnsi="Times New Roman"/>
              </w:rPr>
              <w:t>сурфактанта</w:t>
            </w:r>
            <w:proofErr w:type="spellEnd"/>
            <w:r w:rsidRPr="002E4337">
              <w:rPr>
                <w:rFonts w:ascii="Times New Roman" w:hAnsi="Times New Roman"/>
              </w:rPr>
              <w:t>. Когда?  Почему? У кого?</w:t>
            </w:r>
          </w:p>
        </w:tc>
        <w:tc>
          <w:tcPr>
            <w:tcW w:w="2698" w:type="dxa"/>
          </w:tcPr>
          <w:p w:rsidR="00143C1D" w:rsidRPr="002E4337" w:rsidRDefault="00143C1D" w:rsidP="00143C1D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доцент </w:t>
            </w:r>
            <w:r w:rsidRPr="002E4337">
              <w:rPr>
                <w:rFonts w:ascii="Times New Roman" w:hAnsi="Times New Roman"/>
                <w:b/>
              </w:rPr>
              <w:t>А.С.</w:t>
            </w:r>
            <w:r w:rsidRPr="002E4337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b/>
              </w:rPr>
              <w:t>Панченко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13.50 – 14.10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Нейроэндокринная гиперплазия младенцев</w:t>
            </w:r>
          </w:p>
        </w:tc>
        <w:tc>
          <w:tcPr>
            <w:tcW w:w="2698" w:type="dxa"/>
          </w:tcPr>
          <w:p w:rsidR="00143C1D" w:rsidRPr="002E4337" w:rsidRDefault="00143C1D" w:rsidP="00143C1D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</w:rPr>
              <w:t xml:space="preserve">И.Н.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Гаймоленко</w:t>
            </w:r>
            <w:proofErr w:type="spellEnd"/>
            <w:r w:rsidRPr="002E4337">
              <w:rPr>
                <w:rFonts w:ascii="Times New Roman" w:hAnsi="Times New Roman"/>
                <w:b/>
              </w:rPr>
              <w:t xml:space="preserve">, Е.П.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Овчинникова</w:t>
            </w:r>
            <w:proofErr w:type="spellEnd"/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14.10 – 14.30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минут</w:t>
            </w:r>
          </w:p>
        </w:tc>
        <w:tc>
          <w:tcPr>
            <w:tcW w:w="5670" w:type="dxa"/>
            <w:gridSpan w:val="2"/>
          </w:tcPr>
          <w:p w:rsidR="00143C1D" w:rsidRPr="002E4337" w:rsidRDefault="00143C1D" w:rsidP="00143C1D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Редкое заболевание легких у новорожденного ребенка: клинический случай</w:t>
            </w:r>
          </w:p>
        </w:tc>
        <w:tc>
          <w:tcPr>
            <w:tcW w:w="2698" w:type="dxa"/>
          </w:tcPr>
          <w:p w:rsidR="00143C1D" w:rsidRPr="002E4337" w:rsidRDefault="00143C1D" w:rsidP="001E713E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</w:rPr>
              <w:t xml:space="preserve">Т.Е.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Рогалева</w:t>
            </w:r>
            <w:proofErr w:type="spellEnd"/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143C1D" w:rsidRPr="002E4337" w:rsidTr="00143C1D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14.30 – 14.40</w:t>
            </w:r>
          </w:p>
        </w:tc>
        <w:tc>
          <w:tcPr>
            <w:tcW w:w="8368" w:type="dxa"/>
            <w:gridSpan w:val="3"/>
          </w:tcPr>
          <w:p w:rsidR="00143C1D" w:rsidRPr="002E4337" w:rsidRDefault="00143C1D" w:rsidP="00143C1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143C1D" w:rsidRPr="002E4337" w:rsidTr="00143C1D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14.40 – 15.40</w:t>
            </w:r>
          </w:p>
        </w:tc>
        <w:tc>
          <w:tcPr>
            <w:tcW w:w="8368" w:type="dxa"/>
            <w:gridSpan w:val="3"/>
          </w:tcPr>
          <w:p w:rsidR="00143C1D" w:rsidRPr="002E4337" w:rsidRDefault="00143C1D" w:rsidP="00143C1D">
            <w:pPr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Практический семинар (мастер-класс)</w:t>
            </w:r>
          </w:p>
          <w:p w:rsidR="00143C1D" w:rsidRPr="002E4337" w:rsidRDefault="00143C1D" w:rsidP="00143C1D">
            <w:pPr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«ИССЛЕДОВАНИЕ ФУНКЦИИ ВНЕШНЕГО ДЫХАНИЯ: ВОЗМОЖНОСТИ МЕТОДИКИ, ИННОВАЦИИ, ДОПОЛНЕНИЯ, СОВЕТЫ»</w:t>
            </w:r>
          </w:p>
          <w:p w:rsidR="00143C1D" w:rsidRPr="002E4337" w:rsidRDefault="00143C1D" w:rsidP="002E4337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</w:rPr>
              <w:t xml:space="preserve">Модератор: </w:t>
            </w:r>
            <w:r w:rsidR="00F10C08" w:rsidRPr="002E4337">
              <w:rPr>
                <w:rFonts w:ascii="Times New Roman" w:hAnsi="Times New Roman"/>
                <w:b/>
                <w:i/>
              </w:rPr>
              <w:t xml:space="preserve">Ю.В. </w:t>
            </w:r>
            <w:r w:rsidRPr="002E4337">
              <w:rPr>
                <w:rFonts w:ascii="Times New Roman" w:hAnsi="Times New Roman"/>
                <w:b/>
                <w:i/>
              </w:rPr>
              <w:t xml:space="preserve">Логинова 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14.40 – 14.50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10 минут</w:t>
            </w:r>
          </w:p>
        </w:tc>
        <w:tc>
          <w:tcPr>
            <w:tcW w:w="4536" w:type="dxa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Исследование функции внешнего дыхания: обзор методики и её составляющих.</w:t>
            </w:r>
          </w:p>
        </w:tc>
        <w:tc>
          <w:tcPr>
            <w:tcW w:w="3832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Врач отделения функциональной диагностики НУЗ «Дорожная клиническая больница на станции Чита-2» ОАО «РЖД» </w:t>
            </w:r>
            <w:r w:rsidRPr="002E4337">
              <w:rPr>
                <w:rFonts w:ascii="Times New Roman" w:hAnsi="Times New Roman"/>
                <w:b/>
              </w:rPr>
              <w:t>Ю.В. Логинова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14.50 – 15.05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15 минут</w:t>
            </w:r>
          </w:p>
        </w:tc>
        <w:tc>
          <w:tcPr>
            <w:tcW w:w="4536" w:type="dxa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Мастер-класс по исследованию функции внешнего дыхания на аппаратах МАС-1 и «</w:t>
            </w:r>
            <w:proofErr w:type="spellStart"/>
            <w:r w:rsidRPr="002E4337">
              <w:rPr>
                <w:rFonts w:ascii="Times New Roman" w:hAnsi="Times New Roman"/>
              </w:rPr>
              <w:t>Спироспектр</w:t>
            </w:r>
            <w:proofErr w:type="spellEnd"/>
            <w:r w:rsidRPr="002E4337">
              <w:rPr>
                <w:rFonts w:ascii="Times New Roman" w:hAnsi="Times New Roman"/>
              </w:rPr>
              <w:t>».</w:t>
            </w:r>
          </w:p>
        </w:tc>
        <w:tc>
          <w:tcPr>
            <w:tcW w:w="3832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Медицинский брат отделения функциональной диагностики НУЗ «Дорожная клиническая больница на станции Чита-2» ОАО «РЖД» </w:t>
            </w:r>
            <w:r w:rsidRPr="002E4337">
              <w:rPr>
                <w:rFonts w:ascii="Times New Roman" w:hAnsi="Times New Roman"/>
                <w:b/>
              </w:rPr>
              <w:t xml:space="preserve">А.С.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Вырупаев</w:t>
            </w:r>
            <w:proofErr w:type="spellEnd"/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15.05 – 15.15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10 минут</w:t>
            </w:r>
          </w:p>
        </w:tc>
        <w:tc>
          <w:tcPr>
            <w:tcW w:w="4536" w:type="dxa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Исследование функции внешнего дыхания: инновации и дополнительные возможности.</w:t>
            </w:r>
          </w:p>
        </w:tc>
        <w:tc>
          <w:tcPr>
            <w:tcW w:w="3832" w:type="dxa"/>
            <w:gridSpan w:val="2"/>
          </w:tcPr>
          <w:p w:rsidR="00143C1D" w:rsidRPr="002E4337" w:rsidRDefault="00143C1D" w:rsidP="00CA50DB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Врач</w:t>
            </w:r>
            <w:r w:rsidR="00CA50DB" w:rsidRPr="002E4337">
              <w:rPr>
                <w:rFonts w:ascii="Times New Roman" w:hAnsi="Times New Roman"/>
                <w:lang w:val="en-US"/>
              </w:rPr>
              <w:t>b</w:t>
            </w:r>
            <w:r w:rsidRPr="002E4337">
              <w:rPr>
                <w:rFonts w:ascii="Times New Roman" w:hAnsi="Times New Roman"/>
              </w:rPr>
              <w:t xml:space="preserve"> отделения функциональной диагностики НУЗ «Дорожная клиническая больница на станции Чита-2» ОАО «РЖД» </w:t>
            </w:r>
            <w:r w:rsidR="00CA50DB" w:rsidRPr="002E4337">
              <w:rPr>
                <w:rFonts w:ascii="Times New Roman" w:hAnsi="Times New Roman"/>
                <w:b/>
              </w:rPr>
              <w:t xml:space="preserve">С.В. Пешкова, </w:t>
            </w:r>
            <w:r w:rsidRPr="002E4337">
              <w:rPr>
                <w:rFonts w:ascii="Times New Roman" w:hAnsi="Times New Roman"/>
                <w:b/>
              </w:rPr>
              <w:t>К.О. Петрова</w:t>
            </w:r>
          </w:p>
        </w:tc>
      </w:tr>
      <w:tr w:rsidR="00143C1D" w:rsidRPr="002E4337" w:rsidTr="00CA50DB">
        <w:trPr>
          <w:jc w:val="center"/>
        </w:trPr>
        <w:tc>
          <w:tcPr>
            <w:tcW w:w="1838" w:type="dxa"/>
          </w:tcPr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15.50 – 15.30</w:t>
            </w:r>
          </w:p>
          <w:p w:rsidR="00143C1D" w:rsidRPr="002E4337" w:rsidRDefault="00143C1D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15 минут</w:t>
            </w:r>
          </w:p>
        </w:tc>
        <w:tc>
          <w:tcPr>
            <w:tcW w:w="4536" w:type="dxa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Мастер-класс по демонстрации </w:t>
            </w:r>
            <w:proofErr w:type="spellStart"/>
            <w:r w:rsidRPr="002E4337">
              <w:rPr>
                <w:rFonts w:ascii="Times New Roman" w:hAnsi="Times New Roman"/>
              </w:rPr>
              <w:t>капнометрического</w:t>
            </w:r>
            <w:proofErr w:type="spellEnd"/>
            <w:r w:rsidRPr="002E4337">
              <w:rPr>
                <w:rFonts w:ascii="Times New Roman" w:hAnsi="Times New Roman"/>
              </w:rPr>
              <w:t xml:space="preserve"> исследования на спирометре МАС-1.</w:t>
            </w:r>
          </w:p>
        </w:tc>
        <w:tc>
          <w:tcPr>
            <w:tcW w:w="3832" w:type="dxa"/>
            <w:gridSpan w:val="2"/>
          </w:tcPr>
          <w:p w:rsidR="00143C1D" w:rsidRPr="002E4337" w:rsidRDefault="00143C1D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Медицинский брат отделения функциональной диагностики НУЗ «Дорожная клиническая больница на станции Чита-2» ОАО «РЖД» </w:t>
            </w:r>
            <w:r w:rsidRPr="002E4337">
              <w:rPr>
                <w:rFonts w:ascii="Times New Roman" w:hAnsi="Times New Roman"/>
                <w:b/>
              </w:rPr>
              <w:t xml:space="preserve">А.С.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Вырупаев</w:t>
            </w:r>
            <w:proofErr w:type="spellEnd"/>
          </w:p>
        </w:tc>
      </w:tr>
      <w:tr w:rsidR="00CA50DB" w:rsidRPr="002E4337" w:rsidTr="0072189F">
        <w:trPr>
          <w:jc w:val="center"/>
        </w:trPr>
        <w:tc>
          <w:tcPr>
            <w:tcW w:w="1838" w:type="dxa"/>
          </w:tcPr>
          <w:p w:rsidR="00CA50DB" w:rsidRPr="002E4337" w:rsidRDefault="00CA50DB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15 30 – 15.40</w:t>
            </w:r>
          </w:p>
          <w:p w:rsidR="00CA50DB" w:rsidRPr="002E4337" w:rsidRDefault="00CA50DB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10 минут</w:t>
            </w:r>
          </w:p>
        </w:tc>
        <w:tc>
          <w:tcPr>
            <w:tcW w:w="8368" w:type="dxa"/>
            <w:gridSpan w:val="3"/>
          </w:tcPr>
          <w:p w:rsidR="00CA50DB" w:rsidRPr="002E4337" w:rsidRDefault="00CA50DB" w:rsidP="00143C1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Дискуссия</w:t>
            </w:r>
          </w:p>
          <w:p w:rsidR="00CA50DB" w:rsidRPr="002E4337" w:rsidRDefault="00CA50DB" w:rsidP="00143C1D">
            <w:pPr>
              <w:rPr>
                <w:rFonts w:ascii="Times New Roman" w:hAnsi="Times New Roman"/>
              </w:rPr>
            </w:pPr>
          </w:p>
        </w:tc>
      </w:tr>
    </w:tbl>
    <w:p w:rsidR="00F625D5" w:rsidRPr="00EA4156" w:rsidRDefault="00F625D5" w:rsidP="00F625D5">
      <w:pPr>
        <w:rPr>
          <w:sz w:val="24"/>
          <w:szCs w:val="24"/>
        </w:rPr>
      </w:pPr>
    </w:p>
    <w:p w:rsidR="002E4337" w:rsidRDefault="002E4337" w:rsidP="008F4907">
      <w:pPr>
        <w:ind w:left="0" w:firstLine="0"/>
        <w:jc w:val="center"/>
        <w:rPr>
          <w:rFonts w:ascii="Times New Roman" w:hAnsi="Times New Roman"/>
          <w:b/>
        </w:rPr>
      </w:pPr>
    </w:p>
    <w:p w:rsidR="002E4337" w:rsidRDefault="002E4337" w:rsidP="008F4907">
      <w:pPr>
        <w:ind w:left="0" w:firstLine="0"/>
        <w:jc w:val="center"/>
        <w:rPr>
          <w:rFonts w:ascii="Times New Roman" w:hAnsi="Times New Roman"/>
          <w:b/>
        </w:rPr>
      </w:pPr>
    </w:p>
    <w:p w:rsidR="002E4337" w:rsidRDefault="002E4337" w:rsidP="008F4907">
      <w:pPr>
        <w:ind w:left="0" w:firstLine="0"/>
        <w:jc w:val="center"/>
        <w:rPr>
          <w:rFonts w:ascii="Times New Roman" w:hAnsi="Times New Roman"/>
          <w:b/>
        </w:rPr>
      </w:pPr>
    </w:p>
    <w:p w:rsidR="00340D1F" w:rsidRDefault="00340D1F">
      <w:pPr>
        <w:spacing w:after="160" w:line="259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F4907" w:rsidRPr="002E4337" w:rsidRDefault="008F4907" w:rsidP="008F4907">
      <w:pPr>
        <w:ind w:left="0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E4337">
        <w:rPr>
          <w:rFonts w:ascii="Times New Roman" w:hAnsi="Times New Roman"/>
          <w:b/>
        </w:rPr>
        <w:lastRenderedPageBreak/>
        <w:t>19</w:t>
      </w:r>
      <w:r w:rsidR="00AC7A92" w:rsidRPr="002E4337">
        <w:rPr>
          <w:rFonts w:ascii="Times New Roman" w:hAnsi="Times New Roman"/>
          <w:b/>
        </w:rPr>
        <w:t xml:space="preserve"> сентября </w:t>
      </w:r>
      <w:r w:rsidRPr="002E4337">
        <w:rPr>
          <w:rFonts w:ascii="Times New Roman" w:hAnsi="Times New Roman"/>
          <w:b/>
        </w:rPr>
        <w:t>2019</w:t>
      </w:r>
      <w:r w:rsidR="00AC7A92" w:rsidRPr="002E4337">
        <w:rPr>
          <w:rFonts w:ascii="Times New Roman" w:hAnsi="Times New Roman"/>
          <w:b/>
        </w:rPr>
        <w:t xml:space="preserve"> г.</w:t>
      </w:r>
    </w:p>
    <w:p w:rsidR="008F4907" w:rsidRDefault="008F4907" w:rsidP="008F4907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5387"/>
        <w:gridCol w:w="2981"/>
      </w:tblGrid>
      <w:tr w:rsidR="008F4907" w:rsidRPr="002E4337" w:rsidTr="00143C1D">
        <w:trPr>
          <w:jc w:val="center"/>
        </w:trPr>
        <w:tc>
          <w:tcPr>
            <w:tcW w:w="1838" w:type="dxa"/>
          </w:tcPr>
          <w:p w:rsidR="008F4907" w:rsidRPr="002E4337" w:rsidRDefault="008F4907" w:rsidP="00143C1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08.30 – 09.00</w:t>
            </w:r>
          </w:p>
        </w:tc>
        <w:tc>
          <w:tcPr>
            <w:tcW w:w="8368" w:type="dxa"/>
            <w:gridSpan w:val="2"/>
          </w:tcPr>
          <w:p w:rsidR="008F4907" w:rsidRPr="002E4337" w:rsidRDefault="008F4907" w:rsidP="00143C1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2E4337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</w:t>
            </w:r>
          </w:p>
          <w:p w:rsidR="008F4907" w:rsidRPr="002E4337" w:rsidRDefault="008F4907" w:rsidP="00F10C0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Регистрация участников</w:t>
            </w:r>
            <w:r w:rsidR="00F10C08" w:rsidRPr="002E4337">
              <w:rPr>
                <w:rFonts w:ascii="Times New Roman" w:hAnsi="Times New Roman"/>
                <w:b/>
              </w:rPr>
              <w:t xml:space="preserve">. </w:t>
            </w:r>
            <w:r w:rsidRPr="002E4337">
              <w:rPr>
                <w:rFonts w:ascii="Times New Roman" w:hAnsi="Times New Roman"/>
                <w:b/>
              </w:rPr>
              <w:t>Работа выставки</w:t>
            </w:r>
          </w:p>
        </w:tc>
      </w:tr>
      <w:tr w:rsidR="008F4907" w:rsidRPr="002E4337" w:rsidTr="00143C1D">
        <w:trPr>
          <w:jc w:val="center"/>
        </w:trPr>
        <w:tc>
          <w:tcPr>
            <w:tcW w:w="1838" w:type="dxa"/>
          </w:tcPr>
          <w:p w:rsidR="008F4907" w:rsidRPr="002E4337" w:rsidRDefault="008F4907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2E4337">
              <w:rPr>
                <w:rFonts w:ascii="Times New Roman" w:hAnsi="Times New Roman"/>
                <w:b/>
              </w:rPr>
              <w:t>09.00 – 11.10</w:t>
            </w:r>
          </w:p>
        </w:tc>
        <w:tc>
          <w:tcPr>
            <w:tcW w:w="8368" w:type="dxa"/>
            <w:gridSpan w:val="2"/>
          </w:tcPr>
          <w:p w:rsidR="008F4907" w:rsidRPr="002E4337" w:rsidRDefault="008F4907" w:rsidP="00143C1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Актовый зал (2 этаж)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eastAsia="Times New Roman" w:hAnsi="Times New Roman"/>
                <w:b/>
              </w:rPr>
              <w:t>Междисциплинарное секционное заседание</w:t>
            </w:r>
          </w:p>
          <w:p w:rsidR="008F4907" w:rsidRPr="002E4337" w:rsidRDefault="00F10C08" w:rsidP="008F490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337">
              <w:rPr>
                <w:b/>
                <w:sz w:val="22"/>
                <w:szCs w:val="22"/>
              </w:rPr>
              <w:t>«</w:t>
            </w:r>
            <w:r w:rsidR="008F4907" w:rsidRPr="002E4337">
              <w:rPr>
                <w:b/>
                <w:sz w:val="22"/>
                <w:szCs w:val="22"/>
              </w:rPr>
              <w:t>РЕСПИРАТОРНЫЕ ИНФЕКЦИИ – АКТУАЛЬНАЯ ПРОБЛЕМА ОБЩЕСТВА</w:t>
            </w:r>
            <w:r w:rsidRPr="002E4337">
              <w:rPr>
                <w:b/>
                <w:sz w:val="22"/>
                <w:szCs w:val="22"/>
              </w:rPr>
              <w:t>»</w:t>
            </w:r>
          </w:p>
          <w:p w:rsidR="006F29B8" w:rsidRPr="002E4337" w:rsidRDefault="008F4907" w:rsidP="008F4907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>Председатели: д.м.н.</w:t>
            </w:r>
            <w:r w:rsidR="006F29B8" w:rsidRPr="002E4337">
              <w:rPr>
                <w:rFonts w:ascii="Times New Roman" w:eastAsia="Times New Roman" w:hAnsi="Times New Roman"/>
                <w:b/>
                <w:i/>
              </w:rPr>
              <w:t>, доцент Емельянова А.Н.;</w:t>
            </w:r>
          </w:p>
          <w:p w:rsidR="008F4907" w:rsidRPr="002E4337" w:rsidRDefault="008F4907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>д.м.н.</w:t>
            </w:r>
            <w:r w:rsidR="006F29B8" w:rsidRPr="002E4337">
              <w:rPr>
                <w:rFonts w:ascii="Times New Roman" w:eastAsia="Times New Roman" w:hAnsi="Times New Roman"/>
                <w:b/>
                <w:i/>
              </w:rPr>
              <w:t>, доцент</w:t>
            </w:r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 w:rsidRPr="002E4337">
              <w:rPr>
                <w:rFonts w:ascii="Times New Roman" w:eastAsia="Times New Roman" w:hAnsi="Times New Roman"/>
                <w:b/>
                <w:i/>
              </w:rPr>
              <w:t>Мироманова</w:t>
            </w:r>
            <w:proofErr w:type="spellEnd"/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 Н.А.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09.00 – 09.20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2B2C76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kern w:val="36"/>
                <w:bdr w:val="none" w:sz="0" w:space="0" w:color="auto" w:frame="1"/>
                <w:lang w:eastAsia="ru-RU"/>
              </w:rPr>
              <w:t>Клинико-лабораторная характеристика гриппа у беременных в эпидемический сезон 2018 - 2019 гг.</w:t>
            </w:r>
          </w:p>
        </w:tc>
        <w:tc>
          <w:tcPr>
            <w:tcW w:w="2981" w:type="dxa"/>
          </w:tcPr>
          <w:p w:rsidR="00340D1F" w:rsidRPr="002E4337" w:rsidRDefault="00340D1F" w:rsidP="002B2C76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Г.А. Чупрова</w:t>
            </w:r>
            <w:r w:rsidRPr="002E43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09.20 – </w:t>
            </w:r>
            <w:r>
              <w:rPr>
                <w:rFonts w:ascii="Times New Roman" w:hAnsi="Times New Roman"/>
                <w:lang w:eastAsia="ru-RU"/>
              </w:rPr>
              <w:t>09.4</w:t>
            </w:r>
            <w:r w:rsidRPr="002E4337">
              <w:rPr>
                <w:rFonts w:ascii="Times New Roman" w:hAnsi="Times New Roman"/>
                <w:lang w:eastAsia="ru-RU"/>
              </w:rPr>
              <w:t>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387" w:type="dxa"/>
          </w:tcPr>
          <w:p w:rsidR="00340D1F" w:rsidRPr="002E4337" w:rsidRDefault="00340D1F" w:rsidP="00FA274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2E433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РС-вирус</w:t>
            </w:r>
            <w:proofErr w:type="spellEnd"/>
            <w:r w:rsidRPr="002E433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индуцированные </w:t>
            </w:r>
            <w:proofErr w:type="spellStart"/>
            <w:r w:rsidRPr="002E433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бронхиолиты</w:t>
            </w:r>
            <w:proofErr w:type="spellEnd"/>
            <w:r w:rsidRPr="002E433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/ пневмонии у детей </w:t>
            </w:r>
          </w:p>
        </w:tc>
        <w:tc>
          <w:tcPr>
            <w:tcW w:w="2981" w:type="dxa"/>
          </w:tcPr>
          <w:p w:rsidR="00340D1F" w:rsidRPr="002E4337" w:rsidRDefault="00340D1F" w:rsidP="00FA274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доцент 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Н.А. </w:t>
            </w:r>
            <w:proofErr w:type="spellStart"/>
            <w:r w:rsidRPr="002E4337">
              <w:rPr>
                <w:rFonts w:ascii="Times New Roman" w:hAnsi="Times New Roman"/>
                <w:b/>
                <w:lang w:eastAsia="ru-RU"/>
              </w:rPr>
              <w:t>Мироманова</w:t>
            </w:r>
            <w:proofErr w:type="spellEnd"/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09.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2E4337">
              <w:rPr>
                <w:rFonts w:ascii="Times New Roman" w:hAnsi="Times New Roman"/>
                <w:lang w:eastAsia="ru-RU"/>
              </w:rPr>
              <w:t>5 – 10.</w:t>
            </w:r>
            <w:r>
              <w:rPr>
                <w:rFonts w:ascii="Times New Roman" w:hAnsi="Times New Roman"/>
                <w:lang w:eastAsia="ru-RU"/>
              </w:rPr>
              <w:t>05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Роль </w:t>
            </w:r>
            <w:proofErr w:type="spellStart"/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метапневмовирусной</w:t>
            </w:r>
            <w:proofErr w:type="spellEnd"/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инфекции в структуре респираторно-вирусных заболеваний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к.м.н.</w:t>
            </w:r>
            <w:r w:rsidRPr="002E43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E43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Н.В. </w:t>
            </w:r>
            <w:proofErr w:type="spellStart"/>
            <w:r w:rsidRPr="002E43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Епифанцева</w:t>
            </w:r>
            <w:proofErr w:type="spellEnd"/>
            <w:r w:rsidRPr="002E43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10.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2E4337">
              <w:rPr>
                <w:rFonts w:ascii="Times New Roman" w:hAnsi="Times New Roman"/>
                <w:lang w:eastAsia="ru-RU"/>
              </w:rPr>
              <w:t xml:space="preserve"> – 10.3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340D1F" w:rsidRPr="002E4337" w:rsidRDefault="00340D1F" w:rsidP="00340D1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Внебольничная пневмония: обновленные клинические рекомендации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  <w:lang w:eastAsia="ru-RU"/>
              </w:rPr>
              <w:t>Е.А. Томина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10.30 – 10.50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Современные возможности оптимизации </w:t>
            </w:r>
            <w:proofErr w:type="spellStart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муколитической</w:t>
            </w:r>
            <w:proofErr w:type="spellEnd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терапии при заболеваниях органов дыхания 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Н.В. Ларёва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10.50 – 11.10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подходы к вакцинопрофилактике пневмококковой инфекции в группах риска</w:t>
            </w:r>
          </w:p>
        </w:tc>
        <w:tc>
          <w:tcPr>
            <w:tcW w:w="2981" w:type="dxa"/>
          </w:tcPr>
          <w:p w:rsidR="00340D1F" w:rsidRPr="002E4337" w:rsidRDefault="00340D1F" w:rsidP="00340D1F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к.м.н.</w:t>
            </w:r>
            <w:r w:rsidRPr="002E43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E43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Э.Н. Калинина</w:t>
            </w:r>
            <w:r w:rsidRPr="002E43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6F29B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11.10 – 11.20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40762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6F29B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11.20 – 12.50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40762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  <w:p w:rsidR="00340D1F" w:rsidRPr="002E4337" w:rsidRDefault="00340D1F" w:rsidP="0040762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:rsidR="00340D1F" w:rsidRPr="002E4337" w:rsidRDefault="00340D1F" w:rsidP="0040762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«МЕЖДИСЦИПЛИНАРНЫЕ ПРОБЛЕМЫ ПУЛЬМОНОЛОГИИ»</w:t>
            </w:r>
          </w:p>
          <w:p w:rsidR="00340D1F" w:rsidRPr="002E4337" w:rsidRDefault="00340D1F" w:rsidP="00407622">
            <w:pPr>
              <w:ind w:left="0"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  <w:lang w:eastAsia="ru-RU"/>
              </w:rPr>
              <w:t>Председатели: д.м.н., профессор Н.В. Ларёва; к.м.н., доцент Е.В. Лузина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11.20 – 11.40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407622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Мезотелиома</w:t>
            </w:r>
            <w:proofErr w:type="spellEnd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плевры: сложности диагностики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к.м.н., доцент </w:t>
            </w:r>
            <w:r w:rsidRPr="002E433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Е.В. Каюкова</w:t>
            </w: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11.40 – 12.00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407622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Метастатическое поражение легких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С.В. Волков</w:t>
            </w: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12.00 – 12.25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25 минут</w:t>
            </w:r>
          </w:p>
        </w:tc>
        <w:tc>
          <w:tcPr>
            <w:tcW w:w="5387" w:type="dxa"/>
          </w:tcPr>
          <w:p w:rsidR="00340D1F" w:rsidRPr="002E4337" w:rsidRDefault="00340D1F" w:rsidP="001D2B4B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Антибиотико-ассоциированные поражения печени при заболеваниях легких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к.м.н., доцент 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Е.В. Лузина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46761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12.25 – 12.50</w:t>
            </w:r>
          </w:p>
          <w:p w:rsidR="00340D1F" w:rsidRPr="002E4337" w:rsidRDefault="00340D1F" w:rsidP="0046761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25 минут</w:t>
            </w:r>
          </w:p>
        </w:tc>
        <w:tc>
          <w:tcPr>
            <w:tcW w:w="5387" w:type="dxa"/>
          </w:tcPr>
          <w:p w:rsidR="00340D1F" w:rsidRPr="002E4337" w:rsidRDefault="00340D1F" w:rsidP="001D2B4B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Тромбоэмболия легочной артерии: обновление клинических рекомендаций</w:t>
            </w:r>
          </w:p>
        </w:tc>
        <w:tc>
          <w:tcPr>
            <w:tcW w:w="2981" w:type="dxa"/>
          </w:tcPr>
          <w:p w:rsidR="00340D1F" w:rsidRPr="002E4337" w:rsidRDefault="00340D1F" w:rsidP="0046761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Н.В. Ларёва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6F29B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11.20 – 12.50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A147C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Ярусный зал</w:t>
            </w:r>
            <w:r>
              <w:rPr>
                <w:rFonts w:ascii="Times New Roman" w:hAnsi="Times New Roman"/>
                <w:b/>
              </w:rPr>
              <w:t xml:space="preserve"> морфологического корпуса</w:t>
            </w:r>
          </w:p>
          <w:p w:rsidR="00340D1F" w:rsidRPr="002E4337" w:rsidRDefault="00340D1F" w:rsidP="00A147C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Секционное заседание</w:t>
            </w:r>
          </w:p>
          <w:p w:rsidR="00340D1F" w:rsidRPr="002E4337" w:rsidRDefault="00340D1F" w:rsidP="00A147CD">
            <w:p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«</w:t>
            </w:r>
            <w:r w:rsidRPr="002E4337">
              <w:rPr>
                <w:rFonts w:ascii="Times New Roman" w:eastAsia="Times New Roman" w:hAnsi="Times New Roman"/>
                <w:b/>
              </w:rPr>
              <w:t>ОСТРЫЕ РЕСПИРАТОРНЫЕ ЗАБОЛЕВАНИЯ У ДЕТЕЙ. СОВРЕМЕННЫЕ АСПЕКТЫ ТЕРАПИИ И ПРОФИЛАКТИКИ»</w:t>
            </w:r>
          </w:p>
          <w:p w:rsidR="00340D1F" w:rsidRPr="002E4337" w:rsidRDefault="00340D1F" w:rsidP="00A147C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Председатели: д.м.н., профессор И.Н. </w:t>
            </w:r>
            <w:proofErr w:type="spellStart"/>
            <w:r w:rsidRPr="002E4337">
              <w:rPr>
                <w:rFonts w:ascii="Times New Roman" w:eastAsia="Times New Roman" w:hAnsi="Times New Roman"/>
                <w:b/>
                <w:i/>
              </w:rPr>
              <w:t>Гаймоленко</w:t>
            </w:r>
            <w:proofErr w:type="spellEnd"/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; </w:t>
            </w:r>
          </w:p>
          <w:p w:rsidR="00340D1F" w:rsidRPr="002E4337" w:rsidRDefault="00340D1F" w:rsidP="00A147CD">
            <w:pPr>
              <w:ind w:left="0"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д.м.н., доцент И.К. Богомолова 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11.20 – 11.35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Клинико-иммунологические особенности острых бронхитов у детей дошкольного возраста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b/>
              </w:rPr>
              <w:t>А.И. Петрова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11.35 – 11.50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Лечение </w:t>
            </w:r>
            <w:proofErr w:type="spellStart"/>
            <w:r w:rsidRPr="002E4337">
              <w:rPr>
                <w:rFonts w:ascii="Times New Roman" w:hAnsi="Times New Roman"/>
              </w:rPr>
              <w:t>риносинуситов</w:t>
            </w:r>
            <w:proofErr w:type="spellEnd"/>
            <w:r w:rsidRPr="002E4337">
              <w:rPr>
                <w:rFonts w:ascii="Times New Roman" w:hAnsi="Times New Roman"/>
              </w:rPr>
              <w:t xml:space="preserve"> при ОРИ у детей и профилактика осложнений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доцент </w:t>
            </w:r>
            <w:r w:rsidRPr="002E4337">
              <w:rPr>
                <w:rFonts w:ascii="Times New Roman" w:hAnsi="Times New Roman"/>
                <w:b/>
              </w:rPr>
              <w:t>В.А. Щербак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11.50 – 12.05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Пневмония у детей: есть проблемы?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</w:rPr>
              <w:t xml:space="preserve">И.Н.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Гаймоленко</w:t>
            </w:r>
            <w:proofErr w:type="spellEnd"/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12.05 – 12.20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ОРВИ: лечение и профилактика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доцент </w:t>
            </w:r>
            <w:r w:rsidRPr="002E4337">
              <w:rPr>
                <w:rFonts w:ascii="Times New Roman" w:hAnsi="Times New Roman"/>
                <w:b/>
              </w:rPr>
              <w:t>И.К. Богомолова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12.20 – 12.35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Реабилитация часто болеющих детей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к.м.н., доцент </w:t>
            </w:r>
            <w:r w:rsidRPr="002E433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Н.М. Щербак</w:t>
            </w:r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12.35 – 12.50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15 мин</w:t>
            </w:r>
          </w:p>
        </w:tc>
        <w:tc>
          <w:tcPr>
            <w:tcW w:w="5387" w:type="dxa"/>
          </w:tcPr>
          <w:p w:rsidR="00340D1F" w:rsidRPr="002E4337" w:rsidRDefault="00340D1F" w:rsidP="00407622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Регистр первичных иммунодефицитов у детей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</w:rPr>
              <w:t xml:space="preserve">И.Н.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Гаймоленко</w:t>
            </w:r>
            <w:proofErr w:type="spellEnd"/>
            <w:r w:rsidRPr="002E4337">
              <w:rPr>
                <w:rFonts w:ascii="Times New Roman" w:hAnsi="Times New Roman"/>
              </w:rPr>
              <w:t xml:space="preserve">, </w:t>
            </w:r>
            <w:r w:rsidRPr="002E4337">
              <w:rPr>
                <w:rFonts w:ascii="Times New Roman" w:hAnsi="Times New Roman"/>
                <w:b/>
              </w:rPr>
              <w:t>Е.Ю. Додонова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834FE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lastRenderedPageBreak/>
              <w:t>12.50 – 13.30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634AC1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Перерыв. Кофе-брейк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13.30 – 15.00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634AC1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  <w:p w:rsidR="00340D1F" w:rsidRPr="002E4337" w:rsidRDefault="00340D1F" w:rsidP="00AE184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Секционное заседание</w:t>
            </w:r>
          </w:p>
          <w:p w:rsidR="00340D1F" w:rsidRPr="002E4337" w:rsidRDefault="00340D1F" w:rsidP="00AE1848">
            <w:p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«</w:t>
            </w:r>
            <w:r w:rsidRPr="002E4337">
              <w:rPr>
                <w:rFonts w:ascii="Times New Roman" w:eastAsia="Times New Roman" w:hAnsi="Times New Roman"/>
                <w:b/>
              </w:rPr>
              <w:t>КОМОРБИДНЫЕ ЗАБОЛЕВАНИЯ В РЕСПИРАТОРНОЙ МЕДИЦИНЕ»</w:t>
            </w:r>
          </w:p>
          <w:p w:rsidR="00340D1F" w:rsidRPr="002E4337" w:rsidRDefault="00340D1F" w:rsidP="00AE1848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 xml:space="preserve">Председатели: д.м.н., профессор В.В. Горбунов; </w:t>
            </w:r>
          </w:p>
          <w:p w:rsidR="00340D1F" w:rsidRPr="002E4337" w:rsidRDefault="00340D1F" w:rsidP="00AE1848">
            <w:pPr>
              <w:ind w:left="0"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b/>
                <w:i/>
              </w:rPr>
              <w:t>д.м.н., профессор Н.В Ларёва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13.30 – 13.50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Кардиопульмональный континуум в практике врача-терапевта</w:t>
            </w:r>
          </w:p>
        </w:tc>
        <w:tc>
          <w:tcPr>
            <w:tcW w:w="2981" w:type="dxa"/>
          </w:tcPr>
          <w:p w:rsidR="00340D1F" w:rsidRPr="002E4337" w:rsidRDefault="00340D1F" w:rsidP="006371C2">
            <w:pPr>
              <w:ind w:left="0" w:firstLine="0"/>
              <w:rPr>
                <w:rFonts w:ascii="Times New Roman" w:hAnsi="Times New Roman"/>
                <w:highlight w:val="yellow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В.В. Горбунов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13.50 – 14.10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proofErr w:type="spellStart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>Коморбидность</w:t>
            </w:r>
            <w:proofErr w:type="spellEnd"/>
            <w:r w:rsidRPr="002E433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ХОБЛ и артериальной гипертензии: что наука может дать практике</w:t>
            </w:r>
          </w:p>
        </w:tc>
        <w:tc>
          <w:tcPr>
            <w:tcW w:w="2981" w:type="dxa"/>
          </w:tcPr>
          <w:p w:rsidR="00340D1F" w:rsidRPr="002E4337" w:rsidRDefault="00340D1F" w:rsidP="003F762D">
            <w:pPr>
              <w:ind w:left="0" w:firstLine="0"/>
              <w:rPr>
                <w:rFonts w:ascii="Times New Roman" w:hAnsi="Times New Roman"/>
                <w:highlight w:val="yellow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доцент </w:t>
            </w:r>
            <w:r w:rsidRPr="002E4337">
              <w:rPr>
                <w:rFonts w:ascii="Times New Roman" w:hAnsi="Times New Roman"/>
                <w:b/>
                <w:lang w:eastAsia="ru-RU"/>
              </w:rPr>
              <w:t>Т.А. Аксенова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14.10 – 14.30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ХОБЛ и астма: вместе или врозь?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highlight w:val="yellow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к.м.н.</w:t>
            </w:r>
            <w:r w:rsidRPr="002E4337">
              <w:rPr>
                <w:rFonts w:ascii="Times New Roman" w:hAnsi="Times New Roman"/>
                <w:b/>
                <w:lang w:eastAsia="ru-RU"/>
              </w:rPr>
              <w:t xml:space="preserve"> С.А. Лукьянов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14.30 – 14.</w:t>
            </w:r>
            <w:r w:rsidRPr="002E4337">
              <w:rPr>
                <w:rFonts w:ascii="Times New Roman" w:hAnsi="Times New Roman"/>
                <w:lang w:val="en-US" w:eastAsia="ru-RU"/>
              </w:rPr>
              <w:t>45</w:t>
            </w:r>
          </w:p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val="en-US" w:eastAsia="ru-RU"/>
              </w:rPr>
              <w:t xml:space="preserve">15 </w:t>
            </w:r>
            <w:r w:rsidRPr="002E4337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Саркоидоз</w:t>
            </w:r>
            <w:proofErr w:type="spellEnd"/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: знакомый и незнакомый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д.м.н., профессор </w:t>
            </w:r>
            <w:r w:rsidRPr="002E4337">
              <w:rPr>
                <w:rFonts w:ascii="Times New Roman" w:hAnsi="Times New Roman"/>
                <w:b/>
                <w:lang w:eastAsia="ru-RU"/>
              </w:rPr>
              <w:t>Н.В. Ларёва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14.</w:t>
            </w:r>
            <w:r w:rsidRPr="002E4337">
              <w:rPr>
                <w:rFonts w:ascii="Times New Roman" w:hAnsi="Times New Roman"/>
                <w:lang w:val="en-US" w:eastAsia="ru-RU"/>
              </w:rPr>
              <w:t>45</w:t>
            </w:r>
            <w:r w:rsidRPr="002E4337">
              <w:rPr>
                <w:rFonts w:ascii="Times New Roman" w:hAnsi="Times New Roman"/>
                <w:lang w:eastAsia="ru-RU"/>
              </w:rPr>
              <w:t xml:space="preserve"> – 15.00</w:t>
            </w:r>
          </w:p>
          <w:p w:rsidR="00340D1F" w:rsidRPr="002E4337" w:rsidRDefault="00340D1F" w:rsidP="006371C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</w:t>
            </w:r>
            <w:r w:rsidRPr="002E4337">
              <w:rPr>
                <w:rFonts w:ascii="Times New Roman" w:hAnsi="Times New Roman"/>
                <w:lang w:val="en-US" w:eastAsia="ru-RU"/>
              </w:rPr>
              <w:t>5</w:t>
            </w:r>
            <w:r w:rsidRPr="002E4337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Рефлюкс-ассоциированный кашель: современные возможности дифференциальной диагностики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  <w:lang w:eastAsia="ru-RU"/>
              </w:rPr>
              <w:t>А.А. Жилина</w:t>
            </w:r>
            <w:r w:rsidRPr="002E4337">
              <w:rPr>
                <w:rFonts w:ascii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13.30 – 15.00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634AC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Ярусный зал</w:t>
            </w:r>
            <w:r>
              <w:rPr>
                <w:rFonts w:ascii="Times New Roman" w:hAnsi="Times New Roman"/>
                <w:b/>
              </w:rPr>
              <w:t xml:space="preserve"> морфологического корпуса</w:t>
            </w:r>
          </w:p>
          <w:p w:rsidR="00340D1F" w:rsidRPr="002E4337" w:rsidRDefault="00340D1F" w:rsidP="00C62DA6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Секционное заседание</w:t>
            </w:r>
          </w:p>
          <w:p w:rsidR="00340D1F" w:rsidRPr="002E4337" w:rsidRDefault="00340D1F" w:rsidP="00C62DA6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E4337">
              <w:rPr>
                <w:rFonts w:ascii="Times New Roman" w:hAnsi="Times New Roman"/>
                <w:b/>
              </w:rPr>
              <w:t>«БРОНХООБСТРУКТИВНЫЕ ЗАБОЛЕВАНИЯ У ДЕТЕЙ: АКТУАЛЬНЫЕ ВОПРОСЫ ДИАГНОСТИКИ И ТЕРАПИИ»</w:t>
            </w:r>
          </w:p>
          <w:p w:rsidR="00340D1F" w:rsidRPr="002E4337" w:rsidRDefault="00340D1F" w:rsidP="00F10C08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2E4337">
              <w:rPr>
                <w:rFonts w:ascii="Times New Roman" w:hAnsi="Times New Roman"/>
                <w:b/>
                <w:i/>
              </w:rPr>
              <w:t xml:space="preserve">Председатели: к.м.н., доцент Н.Л. Потапова; </w:t>
            </w:r>
          </w:p>
          <w:p w:rsidR="00340D1F" w:rsidRPr="002E4337" w:rsidRDefault="00340D1F" w:rsidP="00F10C08">
            <w:pPr>
              <w:ind w:left="0"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E4337">
              <w:rPr>
                <w:rFonts w:ascii="Times New Roman" w:hAnsi="Times New Roman"/>
                <w:b/>
                <w:i/>
              </w:rPr>
              <w:t>к.м.н., доцент А.В. Игнатьева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20 мин</w:t>
            </w:r>
          </w:p>
        </w:tc>
        <w:tc>
          <w:tcPr>
            <w:tcW w:w="5387" w:type="dxa"/>
          </w:tcPr>
          <w:p w:rsidR="00340D1F" w:rsidRPr="002E4337" w:rsidRDefault="00340D1F" w:rsidP="00634AC1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Ведение детей с </w:t>
            </w:r>
            <w:proofErr w:type="spellStart"/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бронхообструктивным</w:t>
            </w:r>
            <w:proofErr w:type="spellEnd"/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синдромом на педиатрическом участке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lang w:eastAsia="ru-RU"/>
              </w:rPr>
              <w:t xml:space="preserve">к.м.н., доцент </w:t>
            </w:r>
            <w:r w:rsidRPr="002E4337">
              <w:rPr>
                <w:rFonts w:ascii="Times New Roman" w:eastAsia="Times New Roman" w:hAnsi="Times New Roman"/>
                <w:b/>
                <w:lang w:eastAsia="ru-RU"/>
              </w:rPr>
              <w:t>Н.Л. Потапова</w:t>
            </w:r>
            <w:r w:rsidRPr="002E43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</w:t>
            </w:r>
          </w:p>
        </w:tc>
        <w:tc>
          <w:tcPr>
            <w:tcW w:w="5387" w:type="dxa"/>
          </w:tcPr>
          <w:p w:rsidR="00340D1F" w:rsidRPr="002E4337" w:rsidRDefault="00340D1F" w:rsidP="00634AC1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Поздняя диагностика </w:t>
            </w:r>
            <w:proofErr w:type="spellStart"/>
            <w:r w:rsidRPr="002E4337">
              <w:rPr>
                <w:rFonts w:ascii="Times New Roman" w:hAnsi="Times New Roman"/>
              </w:rPr>
              <w:t>муковисцидоза</w:t>
            </w:r>
            <w:proofErr w:type="spellEnd"/>
            <w:r w:rsidRPr="002E4337">
              <w:rPr>
                <w:rFonts w:ascii="Times New Roman" w:hAnsi="Times New Roman"/>
              </w:rPr>
              <w:t>: случай из практики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b/>
              </w:rPr>
              <w:t xml:space="preserve">А.И. Петрова, А. Опарина, Д.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Плеско</w:t>
            </w:r>
            <w:proofErr w:type="spellEnd"/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18743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20 мин</w:t>
            </w:r>
          </w:p>
        </w:tc>
        <w:tc>
          <w:tcPr>
            <w:tcW w:w="5387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Монтелукаст</w:t>
            </w:r>
            <w:proofErr w:type="spellEnd"/>
            <w:r w:rsidRPr="002E43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 терапии бронхиальной астмы у детей - актуальность утрачена?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lang w:eastAsia="ru-RU"/>
              </w:rPr>
              <w:t xml:space="preserve">к.м.н., доцент </w:t>
            </w:r>
            <w:r w:rsidRPr="002E4337">
              <w:rPr>
                <w:rFonts w:ascii="Times New Roman" w:eastAsia="Times New Roman" w:hAnsi="Times New Roman"/>
                <w:b/>
                <w:lang w:eastAsia="ru-RU"/>
              </w:rPr>
              <w:t>Н.Л. Потапова</w:t>
            </w:r>
            <w:r w:rsidRPr="002E43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</w:rPr>
              <w:t>20 мин</w:t>
            </w:r>
          </w:p>
        </w:tc>
        <w:tc>
          <w:tcPr>
            <w:tcW w:w="5387" w:type="dxa"/>
          </w:tcPr>
          <w:p w:rsidR="00340D1F" w:rsidRPr="002E4337" w:rsidRDefault="00340D1F" w:rsidP="00634AC1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hAnsi="Times New Roman"/>
              </w:rPr>
              <w:t>Бронхиальная проходимость и легочная гипертензия у детей с патологией лёгких и сердца</w:t>
            </w:r>
          </w:p>
        </w:tc>
        <w:tc>
          <w:tcPr>
            <w:tcW w:w="2981" w:type="dxa"/>
          </w:tcPr>
          <w:p w:rsidR="00340D1F" w:rsidRPr="002E4337" w:rsidRDefault="00340D1F" w:rsidP="0018743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b/>
              </w:rPr>
              <w:t xml:space="preserve">О.Ф. </w:t>
            </w:r>
            <w:proofErr w:type="spellStart"/>
            <w:r w:rsidRPr="002E4337">
              <w:rPr>
                <w:rFonts w:ascii="Times New Roman" w:hAnsi="Times New Roman"/>
                <w:b/>
              </w:rPr>
              <w:t>Сибира</w:t>
            </w:r>
            <w:proofErr w:type="spellEnd"/>
            <w:r w:rsidRPr="002E4337">
              <w:rPr>
                <w:rFonts w:ascii="Times New Roman" w:hAnsi="Times New Roman"/>
                <w:b/>
              </w:rPr>
              <w:t xml:space="preserve">, </w:t>
            </w:r>
            <w:r w:rsidRPr="002E4337">
              <w:rPr>
                <w:rFonts w:ascii="Times New Roman" w:hAnsi="Times New Roman"/>
              </w:rPr>
              <w:t>к.м.н., доцент</w:t>
            </w:r>
            <w:r w:rsidRPr="002E4337">
              <w:rPr>
                <w:rFonts w:ascii="Times New Roman" w:hAnsi="Times New Roman"/>
                <w:b/>
              </w:rPr>
              <w:t xml:space="preserve"> А.В. Игнатьева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10 минут</w:t>
            </w:r>
          </w:p>
        </w:tc>
        <w:tc>
          <w:tcPr>
            <w:tcW w:w="5387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337">
              <w:rPr>
                <w:rFonts w:ascii="Times New Roman" w:eastAsia="Times New Roman" w:hAnsi="Times New Roman"/>
                <w:color w:val="000000"/>
                <w:lang w:eastAsia="ru-RU"/>
              </w:rPr>
              <w:t>Дискуссия</w:t>
            </w:r>
          </w:p>
        </w:tc>
        <w:tc>
          <w:tcPr>
            <w:tcW w:w="2981" w:type="dxa"/>
          </w:tcPr>
          <w:p w:rsidR="00340D1F" w:rsidRPr="002E4337" w:rsidRDefault="00340D1F" w:rsidP="008F4907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15.00 – 15.10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1E5BD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340D1F" w:rsidRPr="002E4337" w:rsidTr="00143C1D">
        <w:trPr>
          <w:jc w:val="center"/>
        </w:trPr>
        <w:tc>
          <w:tcPr>
            <w:tcW w:w="1838" w:type="dxa"/>
          </w:tcPr>
          <w:p w:rsidR="00340D1F" w:rsidRPr="002E4337" w:rsidRDefault="00340D1F" w:rsidP="008F4907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4337">
              <w:rPr>
                <w:rFonts w:ascii="Times New Roman" w:hAnsi="Times New Roman"/>
                <w:b/>
                <w:lang w:eastAsia="ru-RU"/>
              </w:rPr>
              <w:t>15.10 – 16.30</w:t>
            </w:r>
          </w:p>
        </w:tc>
        <w:tc>
          <w:tcPr>
            <w:tcW w:w="8368" w:type="dxa"/>
            <w:gridSpan w:val="2"/>
          </w:tcPr>
          <w:p w:rsidR="00340D1F" w:rsidRPr="002E4337" w:rsidRDefault="00340D1F" w:rsidP="00F10C0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337">
              <w:rPr>
                <w:b/>
                <w:sz w:val="22"/>
                <w:szCs w:val="22"/>
              </w:rPr>
              <w:t>Мастер-класс на базе Центра медицинской аттестации, сертификации и аккредитации</w:t>
            </w:r>
          </w:p>
          <w:p w:rsidR="00340D1F" w:rsidRPr="002E4337" w:rsidRDefault="00340D1F" w:rsidP="00F10C0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337">
              <w:rPr>
                <w:b/>
                <w:sz w:val="22"/>
                <w:szCs w:val="22"/>
              </w:rPr>
              <w:t>«СЕКРЕТЫ НЕОТЛОЖНОЙ ПУЛЬМОНОЛОГИИ»</w:t>
            </w:r>
          </w:p>
          <w:p w:rsidR="00340D1F" w:rsidRPr="002E4337" w:rsidRDefault="00340D1F" w:rsidP="00F10C08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E4337">
              <w:rPr>
                <w:b/>
                <w:i/>
                <w:sz w:val="22"/>
                <w:szCs w:val="22"/>
              </w:rPr>
              <w:t xml:space="preserve">Модераторы: к.м.н. С.А. Лукьянов; Д.Ю. </w:t>
            </w:r>
            <w:proofErr w:type="spellStart"/>
            <w:r w:rsidRPr="002E4337">
              <w:rPr>
                <w:b/>
                <w:i/>
                <w:sz w:val="22"/>
                <w:szCs w:val="22"/>
              </w:rPr>
              <w:t>Коннов</w:t>
            </w:r>
            <w:proofErr w:type="spellEnd"/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F1019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15.10 – 15.50</w:t>
            </w:r>
          </w:p>
          <w:p w:rsidR="00340D1F" w:rsidRPr="002E4337" w:rsidRDefault="00340D1F" w:rsidP="00F1019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40 минут</w:t>
            </w:r>
          </w:p>
        </w:tc>
        <w:tc>
          <w:tcPr>
            <w:tcW w:w="5387" w:type="dxa"/>
          </w:tcPr>
          <w:p w:rsidR="00340D1F" w:rsidRPr="002E4337" w:rsidRDefault="00340D1F" w:rsidP="00F10192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</w:rPr>
              <w:t xml:space="preserve">Знакомство с принципами работы аппаратуры для </w:t>
            </w:r>
            <w:proofErr w:type="spellStart"/>
            <w:r w:rsidRPr="002E4337">
              <w:rPr>
                <w:rFonts w:ascii="Times New Roman" w:hAnsi="Times New Roman"/>
              </w:rPr>
              <w:t>неинвазивной</w:t>
            </w:r>
            <w:proofErr w:type="spellEnd"/>
            <w:r w:rsidRPr="002E4337">
              <w:rPr>
                <w:rFonts w:ascii="Times New Roman" w:hAnsi="Times New Roman"/>
              </w:rPr>
              <w:t xml:space="preserve"> вентиляции легких. Выбор и наложение маски для проведения НВЛ</w:t>
            </w:r>
          </w:p>
        </w:tc>
        <w:tc>
          <w:tcPr>
            <w:tcW w:w="2981" w:type="dxa"/>
          </w:tcPr>
          <w:p w:rsidR="00340D1F" w:rsidRPr="002E4337" w:rsidRDefault="00340D1F" w:rsidP="00F10192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 xml:space="preserve">к.м.н. </w:t>
            </w:r>
            <w:r w:rsidRPr="002E4337">
              <w:rPr>
                <w:rFonts w:ascii="Times New Roman" w:hAnsi="Times New Roman"/>
                <w:b/>
              </w:rPr>
              <w:t>С.А. Лукьянов</w:t>
            </w:r>
            <w:r w:rsidRPr="002E4337">
              <w:rPr>
                <w:rFonts w:ascii="Times New Roman" w:hAnsi="Times New Roman"/>
              </w:rPr>
              <w:t xml:space="preserve"> </w:t>
            </w:r>
            <w:r w:rsidRPr="002E4337">
              <w:rPr>
                <w:rFonts w:ascii="Times New Roman" w:hAnsi="Times New Roman"/>
                <w:i/>
              </w:rPr>
              <w:t>(г. Чита)</w:t>
            </w:r>
          </w:p>
        </w:tc>
      </w:tr>
      <w:tr w:rsidR="00340D1F" w:rsidRPr="002E4337" w:rsidTr="00CA50DB">
        <w:trPr>
          <w:jc w:val="center"/>
        </w:trPr>
        <w:tc>
          <w:tcPr>
            <w:tcW w:w="1838" w:type="dxa"/>
          </w:tcPr>
          <w:p w:rsidR="00340D1F" w:rsidRPr="002E4337" w:rsidRDefault="00340D1F" w:rsidP="00D76FB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15.50 – 16.30</w:t>
            </w:r>
          </w:p>
          <w:p w:rsidR="00340D1F" w:rsidRPr="002E4337" w:rsidRDefault="00340D1F" w:rsidP="00D76FB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2E4337">
              <w:rPr>
                <w:rFonts w:ascii="Times New Roman" w:hAnsi="Times New Roman"/>
                <w:lang w:eastAsia="ru-RU"/>
              </w:rPr>
              <w:t>40 минут</w:t>
            </w:r>
          </w:p>
        </w:tc>
        <w:tc>
          <w:tcPr>
            <w:tcW w:w="5387" w:type="dxa"/>
          </w:tcPr>
          <w:p w:rsidR="00340D1F" w:rsidRPr="002E4337" w:rsidRDefault="00340D1F" w:rsidP="002E4337">
            <w:pPr>
              <w:ind w:left="0" w:firstLine="0"/>
              <w:rPr>
                <w:rFonts w:ascii="Times New Roman" w:hAnsi="Times New Roman"/>
              </w:rPr>
            </w:pPr>
            <w:r w:rsidRPr="002E4337">
              <w:rPr>
                <w:rFonts w:ascii="Times New Roman" w:hAnsi="Times New Roman"/>
              </w:rPr>
              <w:t>Обеспечение проходимости дыхательных путей: «трудный» дыхательный путь.</w:t>
            </w:r>
          </w:p>
        </w:tc>
        <w:tc>
          <w:tcPr>
            <w:tcW w:w="2981" w:type="dxa"/>
          </w:tcPr>
          <w:p w:rsidR="00340D1F" w:rsidRPr="002E4337" w:rsidRDefault="00681C90" w:rsidP="00D76FB4">
            <w:pPr>
              <w:ind w:left="0" w:firstLine="0"/>
              <w:jc w:val="lef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В.А</w:t>
            </w:r>
            <w:r w:rsidR="00340D1F" w:rsidRPr="002E4337">
              <w:rPr>
                <w:rFonts w:ascii="Times New Roman" w:hAnsi="Times New Roman"/>
                <w:b/>
                <w:lang w:eastAsia="ru-RU"/>
              </w:rPr>
              <w:t xml:space="preserve">. </w:t>
            </w:r>
            <w:proofErr w:type="spellStart"/>
            <w:r w:rsidR="00340D1F" w:rsidRPr="002E4337">
              <w:rPr>
                <w:rFonts w:ascii="Times New Roman" w:hAnsi="Times New Roman"/>
                <w:b/>
                <w:lang w:eastAsia="ru-RU"/>
              </w:rPr>
              <w:t>Коннов</w:t>
            </w:r>
            <w:proofErr w:type="spellEnd"/>
            <w:r w:rsidR="00340D1F" w:rsidRPr="002E433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40D1F" w:rsidRPr="002E4337">
              <w:rPr>
                <w:rFonts w:ascii="Times New Roman" w:hAnsi="Times New Roman"/>
                <w:i/>
              </w:rPr>
              <w:t>(г. Чита)</w:t>
            </w:r>
          </w:p>
          <w:p w:rsidR="00340D1F" w:rsidRPr="002E4337" w:rsidRDefault="00340D1F" w:rsidP="00D76FB4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F625D5" w:rsidRDefault="00F625D5" w:rsidP="00F625D5"/>
    <w:p w:rsidR="00F625D5" w:rsidRDefault="00F625D5" w:rsidP="00F625D5"/>
    <w:p w:rsidR="00F625D5" w:rsidRDefault="00F625D5" w:rsidP="00F625D5"/>
    <w:p w:rsidR="00F625D5" w:rsidRDefault="00F625D5" w:rsidP="00F625D5"/>
    <w:p w:rsidR="00F625D5" w:rsidRDefault="00F625D5" w:rsidP="00F625D5"/>
    <w:p w:rsidR="00F625D5" w:rsidRDefault="00F625D5" w:rsidP="00CA50DB">
      <w:pPr>
        <w:autoSpaceDE w:val="0"/>
        <w:autoSpaceDN w:val="0"/>
        <w:adjustRightInd w:val="0"/>
        <w:jc w:val="center"/>
      </w:pPr>
    </w:p>
    <w:sectPr w:rsidR="00F625D5" w:rsidSect="00CA50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4DA"/>
    <w:multiLevelType w:val="hybridMultilevel"/>
    <w:tmpl w:val="54B4F24A"/>
    <w:lvl w:ilvl="0" w:tplc="BC92D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B57"/>
    <w:multiLevelType w:val="hybridMultilevel"/>
    <w:tmpl w:val="9286B21A"/>
    <w:lvl w:ilvl="0" w:tplc="F9224C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338D"/>
    <w:multiLevelType w:val="hybridMultilevel"/>
    <w:tmpl w:val="65865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5D5"/>
    <w:rsid w:val="00083EE5"/>
    <w:rsid w:val="000A71F5"/>
    <w:rsid w:val="000E4368"/>
    <w:rsid w:val="001151B3"/>
    <w:rsid w:val="00143C1D"/>
    <w:rsid w:val="0017026D"/>
    <w:rsid w:val="0018743D"/>
    <w:rsid w:val="001A0D53"/>
    <w:rsid w:val="001B42F0"/>
    <w:rsid w:val="001D2B4B"/>
    <w:rsid w:val="001E5BDD"/>
    <w:rsid w:val="001E713E"/>
    <w:rsid w:val="001F4923"/>
    <w:rsid w:val="002C24DC"/>
    <w:rsid w:val="002E4337"/>
    <w:rsid w:val="003242E6"/>
    <w:rsid w:val="00340D1F"/>
    <w:rsid w:val="003806E9"/>
    <w:rsid w:val="003C0103"/>
    <w:rsid w:val="003F762D"/>
    <w:rsid w:val="00407622"/>
    <w:rsid w:val="004225A5"/>
    <w:rsid w:val="00435590"/>
    <w:rsid w:val="00461BDE"/>
    <w:rsid w:val="00467619"/>
    <w:rsid w:val="005E578A"/>
    <w:rsid w:val="005E7BEE"/>
    <w:rsid w:val="00634AC1"/>
    <w:rsid w:val="006371C2"/>
    <w:rsid w:val="00681C90"/>
    <w:rsid w:val="006D676F"/>
    <w:rsid w:val="006F15C0"/>
    <w:rsid w:val="006F29B8"/>
    <w:rsid w:val="00752B6E"/>
    <w:rsid w:val="0075416F"/>
    <w:rsid w:val="007F1479"/>
    <w:rsid w:val="007F357C"/>
    <w:rsid w:val="00825018"/>
    <w:rsid w:val="00834FE0"/>
    <w:rsid w:val="008574A6"/>
    <w:rsid w:val="008F4907"/>
    <w:rsid w:val="009158CB"/>
    <w:rsid w:val="009B7AC2"/>
    <w:rsid w:val="00A147CD"/>
    <w:rsid w:val="00A653F3"/>
    <w:rsid w:val="00AC7A92"/>
    <w:rsid w:val="00AE1848"/>
    <w:rsid w:val="00B22F36"/>
    <w:rsid w:val="00B42855"/>
    <w:rsid w:val="00B51566"/>
    <w:rsid w:val="00B77954"/>
    <w:rsid w:val="00C62DA6"/>
    <w:rsid w:val="00CA50DB"/>
    <w:rsid w:val="00CD6FAE"/>
    <w:rsid w:val="00D76FB4"/>
    <w:rsid w:val="00D8250F"/>
    <w:rsid w:val="00DA557C"/>
    <w:rsid w:val="00DF2F30"/>
    <w:rsid w:val="00E4119C"/>
    <w:rsid w:val="00EA4156"/>
    <w:rsid w:val="00F10192"/>
    <w:rsid w:val="00F10C08"/>
    <w:rsid w:val="00F5246A"/>
    <w:rsid w:val="00F625D5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D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B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D676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6F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46</cp:revision>
  <cp:lastPrinted>2019-09-12T08:00:00Z</cp:lastPrinted>
  <dcterms:created xsi:type="dcterms:W3CDTF">2019-08-16T01:13:00Z</dcterms:created>
  <dcterms:modified xsi:type="dcterms:W3CDTF">2019-09-12T08:10:00Z</dcterms:modified>
</cp:coreProperties>
</file>