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53"/>
        <w:gridCol w:w="4638"/>
        <w:gridCol w:w="2976"/>
        <w:tblGridChange w:id="0">
          <w:tblGrid>
            <w:gridCol w:w="1453"/>
            <w:gridCol w:w="4638"/>
            <w:gridCol w:w="29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0"/>
                <w:szCs w:val="40"/>
                <w:rtl w:val="0"/>
              </w:rPr>
              <w:t xml:space="preserve">Группа</w:t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0"/>
                <w:szCs w:val="40"/>
                <w:rtl w:val="0"/>
              </w:rPr>
              <w:t xml:space="preserve">База прохождения, даты</w:t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40"/>
                <w:szCs w:val="40"/>
                <w:rtl w:val="0"/>
              </w:rPr>
              <w:t xml:space="preserve">Преподаватель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441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18.11-30.11 ГКБ №1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  <w:rtl w:val="0"/>
              </w:rPr>
              <w:t xml:space="preserve">Емельянов Р.С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442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14.01-26.01 ГКБ №1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  <w:rtl w:val="0"/>
              </w:rPr>
              <w:t xml:space="preserve">Шилин Д.С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443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09.11-19.11 ЦПН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  <w:rtl w:val="0"/>
              </w:rPr>
              <w:t xml:space="preserve">Шилин Д.С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444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15.09-25.09 ГКБ №1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  <w:rtl w:val="0"/>
              </w:rPr>
              <w:t xml:space="preserve">Емельянов Р.С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445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01.09-11.09 ГКБ №1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  <w:rtl w:val="0"/>
              </w:rPr>
              <w:t xml:space="preserve">Шилин Д.С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446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13.10-23.10 ГКБ №1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  <w:rtl w:val="0"/>
              </w:rPr>
              <w:t xml:space="preserve">Емельянов Р.С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447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29.09-09.10 ГКБ №1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  <w:rtl w:val="0"/>
              </w:rPr>
              <w:t xml:space="preserve">Емельянов Р.С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448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25.11-07.12 ЦПН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  <w:rtl w:val="0"/>
              </w:rPr>
              <w:t xml:space="preserve">Шилин Д.С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449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color w:val="0f1115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15.12-12.01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28"/>
                <w:szCs w:val="28"/>
                <w:rtl w:val="0"/>
              </w:rPr>
              <w:t xml:space="preserve"> Аудитория №4 (Цокольный этаж) Главный корпус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  <w:rtl w:val="0"/>
              </w:rPr>
              <w:t xml:space="preserve">Кушнаренко К.Е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450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29.09-09.10 ЦПН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  <w:rtl w:val="0"/>
              </w:rPr>
              <w:t xml:space="preserve">Степанов А.В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541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color w:val="0f1115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01.09-10.09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28"/>
                <w:szCs w:val="28"/>
                <w:rtl w:val="0"/>
              </w:rPr>
              <w:t xml:space="preserve"> Аудитория №4 (Цокольный этаж) Главный корпус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  <w:rtl w:val="0"/>
              </w:rPr>
              <w:t xml:space="preserve">Кушнаренко К.Е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542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color w:val="0f1115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13.11-24.11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28"/>
                <w:szCs w:val="28"/>
                <w:rtl w:val="0"/>
              </w:rPr>
              <w:t xml:space="preserve"> Аудитория №4 (Цокольный этаж) Главный корпус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  <w:rtl w:val="0"/>
              </w:rPr>
              <w:t xml:space="preserve">Кушнаренко К.Е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543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08.12-17.12 ГКБ №1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  <w:rtl w:val="0"/>
              </w:rPr>
              <w:t xml:space="preserve">Шилин Д.С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544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color w:val="0f1115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21.10-30.10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28"/>
                <w:szCs w:val="28"/>
                <w:rtl w:val="0"/>
              </w:rPr>
              <w:t xml:space="preserve"> Аудитория №4 (Цокольный этаж) Главный корпус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  <w:rtl w:val="0"/>
              </w:rPr>
              <w:t xml:space="preserve">Кушнаренко К.Е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545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color w:val="0f1115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02.11-12.11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28"/>
                <w:szCs w:val="28"/>
                <w:rtl w:val="0"/>
              </w:rPr>
              <w:t xml:space="preserve"> Аудитория №4 (Цокольный этаж) Главный корпус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  <w:rtl w:val="0"/>
              </w:rPr>
              <w:t xml:space="preserve">Кушнаренко К.Е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546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color w:val="0f1115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30.11-09.12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28"/>
                <w:szCs w:val="28"/>
                <w:rtl w:val="0"/>
              </w:rPr>
              <w:t xml:space="preserve"> </w:t>
            </w: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00"/>
                  <w:sz w:val="28"/>
                  <w:szCs w:val="28"/>
                  <w:u w:val="none"/>
                  <w:rtl w:val="0"/>
                </w:rPr>
                <w:t xml:space="preserve">Аудитория №4 (Цокольный этаж)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Главный корпус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  <w:rtl w:val="0"/>
              </w:rPr>
              <w:t xml:space="preserve">Кушнаренко К.Е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547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28.09-07.10 ЦПН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  <w:rtl w:val="0"/>
              </w:rPr>
              <w:t xml:space="preserve">Шилин Д.С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548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color w:val="0f1115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17.09-28.09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28"/>
                <w:szCs w:val="28"/>
                <w:rtl w:val="0"/>
              </w:rPr>
              <w:t xml:space="preserve">Аудитория №4 (Цокольный этаж) Главный корпус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  <w:rtl w:val="0"/>
              </w:rPr>
              <w:t xml:space="preserve">Кушнаренко К.Е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549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19.10-28.10 ЦПН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  <w:rtl w:val="0"/>
              </w:rPr>
              <w:t xml:space="preserve">Шилин Д.С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550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color w:val="0f1115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40"/>
                <w:szCs w:val="40"/>
                <w:rtl w:val="0"/>
              </w:rPr>
              <w:t xml:space="preserve">06.10-15.10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28"/>
                <w:szCs w:val="28"/>
                <w:rtl w:val="0"/>
              </w:rPr>
              <w:t xml:space="preserve"> Аудитория №4 (Цокольный этаж) Главный корпус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f1115"/>
                <w:sz w:val="36"/>
                <w:szCs w:val="36"/>
                <w:rtl w:val="0"/>
              </w:rPr>
              <w:t xml:space="preserve">Кушнаренко К.Е</w:t>
            </w:r>
          </w:p>
        </w:tc>
      </w:tr>
    </w:tbl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chitgma.ru/isma/index.php?r=tech/halloccupancycalendar&amp;id=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