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6733B" w14:textId="0486F677" w:rsidR="00555D95" w:rsidRPr="005C7F95" w:rsidRDefault="00555D95" w:rsidP="00E616A9">
      <w:pPr>
        <w:spacing w:line="360" w:lineRule="auto"/>
        <w:ind w:firstLine="708"/>
        <w:jc w:val="both"/>
        <w:rPr>
          <w:b/>
          <w:sz w:val="28"/>
        </w:rPr>
      </w:pPr>
      <w:r w:rsidRPr="005C7F95">
        <w:rPr>
          <w:b/>
          <w:sz w:val="28"/>
        </w:rPr>
        <w:t xml:space="preserve">Расписание лекций по </w:t>
      </w:r>
      <w:r w:rsidR="00464BCC" w:rsidRPr="005C7F95">
        <w:rPr>
          <w:b/>
          <w:sz w:val="28"/>
        </w:rPr>
        <w:t xml:space="preserve">дисциплине </w:t>
      </w:r>
      <w:r w:rsidR="0070719A" w:rsidRPr="005C7F95">
        <w:rPr>
          <w:b/>
          <w:sz w:val="28"/>
        </w:rPr>
        <w:t>«Анестезиологи</w:t>
      </w:r>
      <w:r w:rsidR="00464BCC" w:rsidRPr="005C7F95">
        <w:rPr>
          <w:b/>
          <w:sz w:val="28"/>
        </w:rPr>
        <w:t>я</w:t>
      </w:r>
      <w:r w:rsidR="0070719A" w:rsidRPr="005C7F95">
        <w:rPr>
          <w:b/>
          <w:sz w:val="28"/>
        </w:rPr>
        <w:t xml:space="preserve">, </w:t>
      </w:r>
      <w:r w:rsidR="00632F4D" w:rsidRPr="005C7F95">
        <w:rPr>
          <w:b/>
          <w:sz w:val="28"/>
        </w:rPr>
        <w:t>реанимаци</w:t>
      </w:r>
      <w:r w:rsidR="00464BCC" w:rsidRPr="005C7F95">
        <w:rPr>
          <w:b/>
          <w:sz w:val="28"/>
        </w:rPr>
        <w:t>я</w:t>
      </w:r>
      <w:r w:rsidR="00632F4D" w:rsidRPr="005C7F95">
        <w:rPr>
          <w:b/>
          <w:sz w:val="28"/>
        </w:rPr>
        <w:t xml:space="preserve"> и интенсивн</w:t>
      </w:r>
      <w:r w:rsidR="00464BCC" w:rsidRPr="005C7F95">
        <w:rPr>
          <w:b/>
          <w:sz w:val="28"/>
        </w:rPr>
        <w:t>ая</w:t>
      </w:r>
      <w:r w:rsidR="00632F4D" w:rsidRPr="005C7F95">
        <w:rPr>
          <w:b/>
          <w:sz w:val="28"/>
        </w:rPr>
        <w:t xml:space="preserve"> терапи</w:t>
      </w:r>
      <w:r w:rsidR="00464BCC" w:rsidRPr="005C7F95">
        <w:rPr>
          <w:b/>
          <w:sz w:val="28"/>
        </w:rPr>
        <w:t>я</w:t>
      </w:r>
      <w:r w:rsidR="0070719A" w:rsidRPr="005C7F95">
        <w:rPr>
          <w:b/>
          <w:sz w:val="28"/>
        </w:rPr>
        <w:t>»</w:t>
      </w:r>
      <w:r w:rsidR="00632F4D" w:rsidRPr="005C7F95">
        <w:rPr>
          <w:b/>
          <w:sz w:val="28"/>
        </w:rPr>
        <w:t xml:space="preserve"> </w:t>
      </w:r>
      <w:r w:rsidRPr="005C7F95">
        <w:rPr>
          <w:b/>
          <w:sz w:val="28"/>
        </w:rPr>
        <w:t xml:space="preserve">для студентов </w:t>
      </w:r>
      <w:r w:rsidR="000D6374">
        <w:rPr>
          <w:b/>
          <w:sz w:val="28"/>
        </w:rPr>
        <w:t>6</w:t>
      </w:r>
      <w:r w:rsidRPr="005C7F95">
        <w:rPr>
          <w:b/>
          <w:sz w:val="28"/>
        </w:rPr>
        <w:t xml:space="preserve"> курса </w:t>
      </w:r>
      <w:r w:rsidR="000D6374">
        <w:rPr>
          <w:b/>
          <w:sz w:val="28"/>
        </w:rPr>
        <w:t xml:space="preserve">лечебного </w:t>
      </w:r>
      <w:r w:rsidRPr="005C7F95">
        <w:rPr>
          <w:b/>
          <w:sz w:val="28"/>
        </w:rPr>
        <w:t>факультета</w:t>
      </w:r>
      <w:r w:rsidR="002A3EDD" w:rsidRPr="005C7F95">
        <w:rPr>
          <w:b/>
          <w:sz w:val="28"/>
        </w:rPr>
        <w:t xml:space="preserve"> </w:t>
      </w:r>
      <w:r w:rsidR="005F0CDB" w:rsidRPr="005C7F95">
        <w:rPr>
          <w:b/>
          <w:sz w:val="28"/>
        </w:rPr>
        <w:t xml:space="preserve">в </w:t>
      </w:r>
      <w:r w:rsidR="002A3EDD" w:rsidRPr="005C7F95">
        <w:rPr>
          <w:b/>
          <w:sz w:val="28"/>
        </w:rPr>
        <w:t>20</w:t>
      </w:r>
      <w:r w:rsidR="002C0F5D" w:rsidRPr="005C7F95">
        <w:rPr>
          <w:b/>
          <w:sz w:val="28"/>
        </w:rPr>
        <w:t>2</w:t>
      </w:r>
      <w:r w:rsidR="00E83C0A">
        <w:rPr>
          <w:b/>
          <w:sz w:val="28"/>
        </w:rPr>
        <w:t>4</w:t>
      </w:r>
      <w:r w:rsidR="00BB6282" w:rsidRPr="005C7F95">
        <w:rPr>
          <w:b/>
          <w:sz w:val="28"/>
        </w:rPr>
        <w:t>-20</w:t>
      </w:r>
      <w:r w:rsidR="00464BCC" w:rsidRPr="005C7F95">
        <w:rPr>
          <w:b/>
          <w:sz w:val="28"/>
        </w:rPr>
        <w:t>2</w:t>
      </w:r>
      <w:r w:rsidR="00E83C0A">
        <w:rPr>
          <w:b/>
          <w:sz w:val="28"/>
        </w:rPr>
        <w:t>5</w:t>
      </w:r>
      <w:r w:rsidR="002A3EDD" w:rsidRPr="005C7F95">
        <w:rPr>
          <w:b/>
          <w:sz w:val="28"/>
        </w:rPr>
        <w:t xml:space="preserve"> </w:t>
      </w:r>
      <w:r w:rsidR="00E616A9" w:rsidRPr="005C7F95">
        <w:rPr>
          <w:b/>
          <w:sz w:val="28"/>
        </w:rPr>
        <w:t>учебном году</w:t>
      </w:r>
    </w:p>
    <w:p w14:paraId="777F56B4" w14:textId="77777777" w:rsidR="00555D95" w:rsidRPr="00E2397D" w:rsidRDefault="00555D95" w:rsidP="00C93390">
      <w:pPr>
        <w:spacing w:line="480" w:lineRule="auto"/>
        <w:ind w:left="357" w:right="715"/>
        <w:jc w:val="right"/>
        <w:rPr>
          <w:bCs/>
          <w:sz w:val="28"/>
          <w:szCs w:val="28"/>
        </w:rPr>
      </w:pPr>
    </w:p>
    <w:p w14:paraId="6B2E210A" w14:textId="77EE41E0" w:rsidR="00555D95" w:rsidRPr="00E2397D" w:rsidRDefault="00555D95" w:rsidP="00973B6A">
      <w:pPr>
        <w:tabs>
          <w:tab w:val="left" w:pos="426"/>
        </w:tabs>
        <w:spacing w:line="360" w:lineRule="auto"/>
        <w:jc w:val="both"/>
        <w:rPr>
          <w:bCs/>
          <w:sz w:val="28"/>
          <w:szCs w:val="28"/>
        </w:rPr>
      </w:pPr>
      <w:r w:rsidRPr="00E2397D">
        <w:rPr>
          <w:bCs/>
          <w:sz w:val="28"/>
          <w:szCs w:val="28"/>
        </w:rPr>
        <w:t xml:space="preserve">ЛЕКЦИЯ </w:t>
      </w:r>
      <w:r w:rsidR="00496D0C" w:rsidRPr="00E2397D">
        <w:rPr>
          <w:bCs/>
          <w:sz w:val="28"/>
          <w:szCs w:val="28"/>
        </w:rPr>
        <w:t>1.</w:t>
      </w:r>
      <w:r w:rsidR="000D6374" w:rsidRPr="000D6374">
        <w:rPr>
          <w:bCs/>
          <w:sz w:val="28"/>
          <w:szCs w:val="28"/>
        </w:rPr>
        <w:t xml:space="preserve"> </w:t>
      </w:r>
      <w:r w:rsidR="000D6374" w:rsidRPr="00E2397D">
        <w:rPr>
          <w:bCs/>
          <w:sz w:val="28"/>
          <w:szCs w:val="28"/>
        </w:rPr>
        <w:t>Предмет анестезиологии-реаниматологии. История анестезиологии-реаниматологии – 2 часа (Шаповалов К.Г.)</w:t>
      </w:r>
      <w:r w:rsidR="000D6374" w:rsidRPr="00EC2136">
        <w:rPr>
          <w:bCs/>
          <w:sz w:val="28"/>
          <w:szCs w:val="28"/>
        </w:rPr>
        <w:t xml:space="preserve"> </w:t>
      </w:r>
      <w:r w:rsidR="000D6374">
        <w:rPr>
          <w:bCs/>
          <w:sz w:val="28"/>
          <w:szCs w:val="28"/>
        </w:rPr>
        <w:t>17.02.2025</w:t>
      </w:r>
      <w:r w:rsidR="00496D0C" w:rsidRPr="00E2397D">
        <w:rPr>
          <w:bCs/>
          <w:sz w:val="28"/>
          <w:szCs w:val="28"/>
        </w:rPr>
        <w:t xml:space="preserve"> </w:t>
      </w:r>
    </w:p>
    <w:p w14:paraId="26707852" w14:textId="5D3C60DD" w:rsidR="00EC2136" w:rsidRDefault="00EC2136" w:rsidP="00EC2136">
      <w:pPr>
        <w:tabs>
          <w:tab w:val="left" w:pos="42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ЛЕКЦИЯ 2. </w:t>
      </w:r>
      <w:r w:rsidR="000D6374" w:rsidRPr="00E2397D">
        <w:rPr>
          <w:bCs/>
          <w:sz w:val="28"/>
          <w:szCs w:val="28"/>
        </w:rPr>
        <w:t xml:space="preserve">Общая анестезия. Подготовка больного. Операционно-анестезиологический риск – 2 часа (Емельянов Р.С.) </w:t>
      </w:r>
      <w:r w:rsidR="000D6374">
        <w:rPr>
          <w:bCs/>
          <w:sz w:val="28"/>
          <w:szCs w:val="28"/>
        </w:rPr>
        <w:t xml:space="preserve">  03.03.2025</w:t>
      </w:r>
    </w:p>
    <w:p w14:paraId="4D26B975" w14:textId="77777777" w:rsidR="00EC2136" w:rsidRDefault="002C0F5D" w:rsidP="00EC2136">
      <w:pPr>
        <w:tabs>
          <w:tab w:val="left" w:pos="426"/>
        </w:tabs>
        <w:spacing w:line="360" w:lineRule="auto"/>
        <w:jc w:val="both"/>
        <w:rPr>
          <w:bCs/>
          <w:sz w:val="28"/>
          <w:szCs w:val="28"/>
        </w:rPr>
      </w:pPr>
      <w:r w:rsidRPr="00E2397D">
        <w:rPr>
          <w:bCs/>
          <w:sz w:val="28"/>
          <w:szCs w:val="28"/>
        </w:rPr>
        <w:t>ЛЕКЦИЯ 3.</w:t>
      </w:r>
      <w:r w:rsidRPr="00E2397D">
        <w:rPr>
          <w:bCs/>
          <w:sz w:val="20"/>
          <w:szCs w:val="20"/>
          <w:lang w:eastAsia="ru-RU"/>
        </w:rPr>
        <w:t xml:space="preserve"> </w:t>
      </w:r>
      <w:r w:rsidR="00EC2136" w:rsidRPr="00E2397D">
        <w:rPr>
          <w:bCs/>
          <w:sz w:val="28"/>
          <w:szCs w:val="28"/>
        </w:rPr>
        <w:t xml:space="preserve">Сердечно-лёгочная реанимация – 2 часа </w:t>
      </w:r>
    </w:p>
    <w:p w14:paraId="0E9B75C7" w14:textId="1E8A9DEF" w:rsidR="002C0F5D" w:rsidRPr="00E2397D" w:rsidRDefault="00EC2136" w:rsidP="00EC2136">
      <w:pPr>
        <w:tabs>
          <w:tab w:val="left" w:pos="426"/>
        </w:tabs>
        <w:spacing w:line="360" w:lineRule="auto"/>
        <w:jc w:val="both"/>
        <w:rPr>
          <w:bCs/>
          <w:sz w:val="28"/>
          <w:szCs w:val="28"/>
        </w:rPr>
      </w:pPr>
      <w:r w:rsidRPr="00E2397D">
        <w:rPr>
          <w:bCs/>
          <w:sz w:val="28"/>
          <w:szCs w:val="28"/>
        </w:rPr>
        <w:t>(</w:t>
      </w:r>
      <w:proofErr w:type="spellStart"/>
      <w:r w:rsidRPr="00E2397D">
        <w:rPr>
          <w:bCs/>
          <w:sz w:val="28"/>
          <w:szCs w:val="28"/>
        </w:rPr>
        <w:t>Малярчиков</w:t>
      </w:r>
      <w:proofErr w:type="spellEnd"/>
      <w:r w:rsidRPr="00E2397D">
        <w:rPr>
          <w:bCs/>
          <w:sz w:val="28"/>
          <w:szCs w:val="28"/>
        </w:rPr>
        <w:t xml:space="preserve"> А.В.)</w:t>
      </w:r>
      <w:r w:rsidR="000D6374">
        <w:rPr>
          <w:bCs/>
          <w:sz w:val="28"/>
          <w:szCs w:val="28"/>
        </w:rPr>
        <w:t xml:space="preserve"> 17</w:t>
      </w:r>
      <w:r w:rsidR="00D800AE">
        <w:rPr>
          <w:bCs/>
          <w:sz w:val="28"/>
          <w:szCs w:val="28"/>
        </w:rPr>
        <w:t>.</w:t>
      </w:r>
      <w:r w:rsidR="00A26BBA">
        <w:rPr>
          <w:bCs/>
          <w:sz w:val="28"/>
          <w:szCs w:val="28"/>
        </w:rPr>
        <w:t>0</w:t>
      </w:r>
      <w:r w:rsidR="000D6374">
        <w:rPr>
          <w:bCs/>
          <w:sz w:val="28"/>
          <w:szCs w:val="28"/>
          <w:lang/>
        </w:rPr>
        <w:t>3</w:t>
      </w:r>
      <w:r w:rsidR="000D6374">
        <w:rPr>
          <w:bCs/>
          <w:sz w:val="28"/>
          <w:szCs w:val="28"/>
        </w:rPr>
        <w:t>.2025</w:t>
      </w:r>
    </w:p>
    <w:p w14:paraId="41652F37" w14:textId="77777777" w:rsidR="00CE634C" w:rsidRDefault="005C7F95" w:rsidP="005C7F95">
      <w:pPr>
        <w:tabs>
          <w:tab w:val="left" w:pos="426"/>
        </w:tabs>
        <w:spacing w:line="360" w:lineRule="auto"/>
        <w:jc w:val="both"/>
        <w:rPr>
          <w:bCs/>
          <w:sz w:val="28"/>
          <w:szCs w:val="28"/>
        </w:rPr>
      </w:pPr>
      <w:r w:rsidRPr="00E2397D">
        <w:rPr>
          <w:bCs/>
          <w:sz w:val="28"/>
          <w:szCs w:val="28"/>
        </w:rPr>
        <w:t xml:space="preserve">ЛЕКЦИЯ 4. Острая дыхательная недостаточность – 2 часа </w:t>
      </w:r>
    </w:p>
    <w:p w14:paraId="77080738" w14:textId="4EF395E7" w:rsidR="005C7F95" w:rsidRDefault="005C7F95" w:rsidP="005C7F95">
      <w:pPr>
        <w:tabs>
          <w:tab w:val="left" w:pos="426"/>
        </w:tabs>
        <w:spacing w:line="360" w:lineRule="auto"/>
        <w:jc w:val="both"/>
        <w:rPr>
          <w:bCs/>
          <w:sz w:val="28"/>
          <w:szCs w:val="28"/>
        </w:rPr>
      </w:pPr>
      <w:r w:rsidRPr="00E2397D">
        <w:rPr>
          <w:bCs/>
          <w:sz w:val="28"/>
          <w:szCs w:val="28"/>
        </w:rPr>
        <w:t>(Кушнаренко К.Е.)</w:t>
      </w:r>
      <w:r w:rsidR="00AA2A2A" w:rsidRPr="00AA2A2A">
        <w:rPr>
          <w:bCs/>
          <w:sz w:val="28"/>
          <w:szCs w:val="28"/>
        </w:rPr>
        <w:t xml:space="preserve"> </w:t>
      </w:r>
      <w:r w:rsidR="000D6374">
        <w:rPr>
          <w:bCs/>
          <w:sz w:val="28"/>
          <w:szCs w:val="28"/>
        </w:rPr>
        <w:t>24.</w:t>
      </w:r>
      <w:r w:rsidR="00D800AE">
        <w:rPr>
          <w:bCs/>
          <w:sz w:val="28"/>
          <w:szCs w:val="28"/>
        </w:rPr>
        <w:t>0</w:t>
      </w:r>
      <w:r w:rsidR="000D6374">
        <w:rPr>
          <w:bCs/>
          <w:sz w:val="28"/>
          <w:szCs w:val="28"/>
        </w:rPr>
        <w:t>3.2025</w:t>
      </w:r>
    </w:p>
    <w:p w14:paraId="19143401" w14:textId="77777777" w:rsidR="00CE634C" w:rsidRDefault="002B5B77" w:rsidP="002C0F5D">
      <w:pPr>
        <w:tabs>
          <w:tab w:val="left" w:pos="426"/>
        </w:tabs>
        <w:spacing w:line="360" w:lineRule="auto"/>
        <w:jc w:val="both"/>
        <w:rPr>
          <w:bCs/>
          <w:sz w:val="28"/>
          <w:szCs w:val="28"/>
        </w:rPr>
      </w:pPr>
      <w:r w:rsidRPr="00E2397D">
        <w:rPr>
          <w:bCs/>
          <w:sz w:val="28"/>
          <w:szCs w:val="28"/>
        </w:rPr>
        <w:t xml:space="preserve">ЛЕКЦИЯ 5. Острые нарушения функции кровообращения – 2 часа </w:t>
      </w:r>
    </w:p>
    <w:p w14:paraId="187B815C" w14:textId="3DF59517" w:rsidR="002C0F5D" w:rsidRPr="00E2397D" w:rsidRDefault="002B5B77" w:rsidP="002C0F5D">
      <w:pPr>
        <w:tabs>
          <w:tab w:val="left" w:pos="426"/>
        </w:tabs>
        <w:spacing w:line="360" w:lineRule="auto"/>
        <w:jc w:val="both"/>
        <w:rPr>
          <w:bCs/>
          <w:sz w:val="28"/>
          <w:szCs w:val="28"/>
        </w:rPr>
      </w:pPr>
      <w:r w:rsidRPr="00E2397D">
        <w:rPr>
          <w:bCs/>
          <w:sz w:val="28"/>
          <w:szCs w:val="28"/>
        </w:rPr>
        <w:t>(Степанов А.В.)</w:t>
      </w:r>
      <w:r w:rsidR="00B21828">
        <w:rPr>
          <w:bCs/>
          <w:sz w:val="28"/>
          <w:szCs w:val="28"/>
        </w:rPr>
        <w:t xml:space="preserve"> </w:t>
      </w:r>
      <w:r w:rsidR="000D6374">
        <w:rPr>
          <w:bCs/>
          <w:sz w:val="28"/>
          <w:szCs w:val="28"/>
        </w:rPr>
        <w:t>31.</w:t>
      </w:r>
      <w:r w:rsidR="00D800AE">
        <w:rPr>
          <w:bCs/>
          <w:sz w:val="28"/>
          <w:szCs w:val="28"/>
        </w:rPr>
        <w:t>0</w:t>
      </w:r>
      <w:r w:rsidR="000D6374">
        <w:rPr>
          <w:bCs/>
          <w:sz w:val="28"/>
          <w:szCs w:val="28"/>
        </w:rPr>
        <w:t>3.2025</w:t>
      </w:r>
    </w:p>
    <w:p w14:paraId="13692779" w14:textId="5828B912" w:rsidR="005C7F95" w:rsidRPr="00F242B0" w:rsidRDefault="005C7F95" w:rsidP="005C7F95">
      <w:pPr>
        <w:tabs>
          <w:tab w:val="left" w:pos="426"/>
        </w:tabs>
        <w:spacing w:line="360" w:lineRule="auto"/>
        <w:jc w:val="both"/>
        <w:rPr>
          <w:bCs/>
          <w:sz w:val="28"/>
          <w:szCs w:val="28"/>
        </w:rPr>
      </w:pPr>
      <w:r w:rsidRPr="00F242B0">
        <w:rPr>
          <w:bCs/>
          <w:sz w:val="28"/>
          <w:szCs w:val="28"/>
        </w:rPr>
        <w:t>ЛЕКЦИЯ 6.</w:t>
      </w:r>
      <w:r w:rsidRPr="00F242B0">
        <w:rPr>
          <w:bCs/>
          <w:sz w:val="20"/>
          <w:szCs w:val="20"/>
          <w:lang w:eastAsia="ru-RU"/>
        </w:rPr>
        <w:t xml:space="preserve"> </w:t>
      </w:r>
      <w:r w:rsidRPr="00F242B0">
        <w:rPr>
          <w:bCs/>
          <w:sz w:val="28"/>
          <w:szCs w:val="28"/>
        </w:rPr>
        <w:t>Инфузионно-трансфузионная терапия. Гиповолемические шоки – 2 часа (Коннов В.А.)</w:t>
      </w:r>
      <w:r w:rsidR="00B21828">
        <w:rPr>
          <w:bCs/>
          <w:sz w:val="28"/>
          <w:szCs w:val="28"/>
        </w:rPr>
        <w:t xml:space="preserve"> </w:t>
      </w:r>
      <w:r w:rsidR="000D6374">
        <w:rPr>
          <w:bCs/>
          <w:sz w:val="28"/>
          <w:szCs w:val="28"/>
        </w:rPr>
        <w:t>07.04.2025</w:t>
      </w:r>
    </w:p>
    <w:p w14:paraId="622FAA05" w14:textId="4591FA7B" w:rsidR="002A736F" w:rsidRPr="00F242B0" w:rsidRDefault="00B0128B" w:rsidP="00973B6A">
      <w:pPr>
        <w:tabs>
          <w:tab w:val="left" w:pos="426"/>
        </w:tabs>
        <w:spacing w:line="360" w:lineRule="auto"/>
        <w:jc w:val="both"/>
        <w:rPr>
          <w:bCs/>
          <w:sz w:val="28"/>
          <w:szCs w:val="28"/>
        </w:rPr>
      </w:pPr>
      <w:r w:rsidRPr="00F242B0">
        <w:rPr>
          <w:bCs/>
          <w:sz w:val="28"/>
          <w:szCs w:val="28"/>
        </w:rPr>
        <w:t>ЛЕКЦИЯ 7. Сосудистые шоки. Экстренная медицинская помощь при анафилактическом шоке – 2 часа (Степанов А.В.)</w:t>
      </w:r>
      <w:r w:rsidR="00AA2A2A" w:rsidRPr="00AA2A2A">
        <w:rPr>
          <w:bCs/>
          <w:sz w:val="28"/>
          <w:szCs w:val="28"/>
        </w:rPr>
        <w:t xml:space="preserve"> </w:t>
      </w:r>
      <w:r w:rsidR="000D6374">
        <w:rPr>
          <w:bCs/>
          <w:sz w:val="28"/>
          <w:szCs w:val="28"/>
        </w:rPr>
        <w:t>14.04.2025</w:t>
      </w:r>
    </w:p>
    <w:p w14:paraId="6B22DAE5" w14:textId="77777777" w:rsidR="00CE634C" w:rsidRDefault="002B5B77" w:rsidP="00BB6282">
      <w:pPr>
        <w:tabs>
          <w:tab w:val="left" w:pos="426"/>
        </w:tabs>
        <w:spacing w:line="360" w:lineRule="auto"/>
        <w:jc w:val="both"/>
        <w:rPr>
          <w:bCs/>
          <w:sz w:val="28"/>
          <w:szCs w:val="28"/>
        </w:rPr>
      </w:pPr>
      <w:r w:rsidRPr="00F242B0">
        <w:rPr>
          <w:bCs/>
          <w:sz w:val="28"/>
          <w:szCs w:val="28"/>
        </w:rPr>
        <w:t xml:space="preserve">ЛЕКЦИЯ 8. Парентеральное и энтеральное питание – 2 часа </w:t>
      </w:r>
    </w:p>
    <w:p w14:paraId="599A60E6" w14:textId="1B36BECF" w:rsidR="00BB6282" w:rsidRDefault="002B5B77" w:rsidP="00BB6282">
      <w:pPr>
        <w:tabs>
          <w:tab w:val="left" w:pos="426"/>
        </w:tabs>
        <w:spacing w:line="360" w:lineRule="auto"/>
        <w:jc w:val="both"/>
        <w:rPr>
          <w:bCs/>
          <w:sz w:val="28"/>
          <w:szCs w:val="28"/>
        </w:rPr>
      </w:pPr>
      <w:r w:rsidRPr="00F242B0">
        <w:rPr>
          <w:bCs/>
          <w:sz w:val="28"/>
          <w:szCs w:val="28"/>
        </w:rPr>
        <w:t>(Коннов В.А.)</w:t>
      </w:r>
      <w:r w:rsidR="00B0128B" w:rsidRPr="00B0128B">
        <w:rPr>
          <w:bCs/>
          <w:sz w:val="28"/>
          <w:szCs w:val="28"/>
        </w:rPr>
        <w:t xml:space="preserve"> </w:t>
      </w:r>
      <w:r w:rsidR="000D6374">
        <w:rPr>
          <w:bCs/>
          <w:sz w:val="28"/>
          <w:szCs w:val="28"/>
        </w:rPr>
        <w:t>21.04.2025</w:t>
      </w:r>
    </w:p>
    <w:p w14:paraId="774A8020" w14:textId="36672AF6" w:rsidR="002A736F" w:rsidRDefault="002A736F" w:rsidP="002A736F">
      <w:pPr>
        <w:tabs>
          <w:tab w:val="left" w:pos="426"/>
        </w:tabs>
        <w:spacing w:line="360" w:lineRule="auto"/>
        <w:jc w:val="both"/>
        <w:rPr>
          <w:bCs/>
          <w:sz w:val="28"/>
          <w:szCs w:val="28"/>
        </w:rPr>
      </w:pPr>
      <w:r w:rsidRPr="00F242B0">
        <w:rPr>
          <w:bCs/>
          <w:sz w:val="28"/>
          <w:szCs w:val="28"/>
        </w:rPr>
        <w:t xml:space="preserve">ЛЕКЦИЯ </w:t>
      </w:r>
      <w:r w:rsidR="002C0F5D" w:rsidRPr="00F242B0">
        <w:rPr>
          <w:bCs/>
          <w:sz w:val="28"/>
          <w:szCs w:val="28"/>
        </w:rPr>
        <w:t>9</w:t>
      </w:r>
      <w:r w:rsidRPr="00F242B0">
        <w:rPr>
          <w:bCs/>
          <w:sz w:val="28"/>
          <w:szCs w:val="28"/>
        </w:rPr>
        <w:t xml:space="preserve">. </w:t>
      </w:r>
      <w:r w:rsidR="00127F87" w:rsidRPr="00F242B0">
        <w:rPr>
          <w:bCs/>
          <w:sz w:val="28"/>
          <w:szCs w:val="28"/>
        </w:rPr>
        <w:t>ABCDE-алгоритм при оказании первой и медицинской помощи – 2 часа (Коннов В.А.)</w:t>
      </w:r>
      <w:r w:rsidR="00B21828">
        <w:rPr>
          <w:bCs/>
          <w:sz w:val="28"/>
          <w:szCs w:val="28"/>
        </w:rPr>
        <w:t xml:space="preserve"> </w:t>
      </w:r>
      <w:r w:rsidR="000D6374">
        <w:rPr>
          <w:bCs/>
          <w:sz w:val="28"/>
          <w:szCs w:val="28"/>
        </w:rPr>
        <w:t>28.04</w:t>
      </w:r>
      <w:r w:rsidR="00D800AE">
        <w:rPr>
          <w:bCs/>
          <w:sz w:val="28"/>
          <w:szCs w:val="28"/>
        </w:rPr>
        <w:t>.2025</w:t>
      </w:r>
    </w:p>
    <w:p w14:paraId="3B349ED6" w14:textId="6A48BF73" w:rsidR="005F0CDB" w:rsidRPr="00E2397D" w:rsidRDefault="005F0CDB" w:rsidP="00973B6A">
      <w:pPr>
        <w:tabs>
          <w:tab w:val="left" w:pos="426"/>
        </w:tabs>
        <w:spacing w:line="360" w:lineRule="auto"/>
        <w:jc w:val="both"/>
        <w:rPr>
          <w:bCs/>
          <w:sz w:val="28"/>
          <w:szCs w:val="28"/>
        </w:rPr>
      </w:pPr>
    </w:p>
    <w:p w14:paraId="5903FDBE" w14:textId="31170F7A" w:rsidR="00780BE6" w:rsidRDefault="00EC2136" w:rsidP="00973B6A">
      <w:pPr>
        <w:tabs>
          <w:tab w:val="left" w:pos="42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Понедельник</w:t>
      </w:r>
      <w:r w:rsidR="008F5660" w:rsidRPr="00B21828">
        <w:rPr>
          <w:bCs/>
          <w:sz w:val="28"/>
          <w:szCs w:val="28"/>
        </w:rPr>
        <w:t>, 13-30</w:t>
      </w:r>
      <w:r w:rsidR="007674A5" w:rsidRPr="00B21828">
        <w:rPr>
          <w:bCs/>
          <w:sz w:val="28"/>
          <w:szCs w:val="28"/>
        </w:rPr>
        <w:t xml:space="preserve"> – 15-10</w:t>
      </w:r>
    </w:p>
    <w:p w14:paraId="5C75E661" w14:textId="2A5B66C4" w:rsidR="005C7F95" w:rsidRPr="00E2397D" w:rsidRDefault="005C7F95" w:rsidP="00973B6A">
      <w:pPr>
        <w:tabs>
          <w:tab w:val="left" w:pos="426"/>
        </w:tabs>
        <w:spacing w:line="360" w:lineRule="auto"/>
        <w:jc w:val="both"/>
        <w:rPr>
          <w:bCs/>
          <w:sz w:val="28"/>
          <w:szCs w:val="28"/>
        </w:rPr>
      </w:pPr>
      <w:r w:rsidRPr="00B21828">
        <w:rPr>
          <w:bCs/>
          <w:sz w:val="28"/>
          <w:szCs w:val="28"/>
        </w:rPr>
        <w:t>Место</w:t>
      </w:r>
      <w:r w:rsidR="00B21828">
        <w:rPr>
          <w:bCs/>
          <w:sz w:val="28"/>
          <w:szCs w:val="28"/>
        </w:rPr>
        <w:t xml:space="preserve">: </w:t>
      </w:r>
      <w:r w:rsidR="00A26BBA">
        <w:rPr>
          <w:bCs/>
          <w:sz w:val="28"/>
          <w:szCs w:val="28"/>
        </w:rPr>
        <w:t>ГКБ</w:t>
      </w:r>
      <w:r w:rsidR="00A26BBA" w:rsidRPr="00A26BBA">
        <w:rPr>
          <w:bCs/>
          <w:sz w:val="28"/>
          <w:szCs w:val="28"/>
        </w:rPr>
        <w:t xml:space="preserve"> №1 </w:t>
      </w:r>
    </w:p>
    <w:p w14:paraId="687C555C" w14:textId="77777777" w:rsidR="002C0F5D" w:rsidRPr="00E2397D" w:rsidRDefault="002C0F5D" w:rsidP="00632F4D">
      <w:pPr>
        <w:spacing w:line="480" w:lineRule="auto"/>
        <w:ind w:left="357" w:right="715"/>
        <w:jc w:val="right"/>
        <w:rPr>
          <w:bCs/>
          <w:sz w:val="28"/>
          <w:szCs w:val="28"/>
        </w:rPr>
      </w:pPr>
    </w:p>
    <w:p w14:paraId="58DFE8A1" w14:textId="674F4E51" w:rsidR="00632F4D" w:rsidRPr="00E2397D" w:rsidRDefault="00632F4D" w:rsidP="00632F4D">
      <w:pPr>
        <w:spacing w:line="480" w:lineRule="auto"/>
        <w:ind w:left="357" w:right="715"/>
        <w:jc w:val="right"/>
        <w:rPr>
          <w:bCs/>
          <w:sz w:val="28"/>
          <w:szCs w:val="28"/>
        </w:rPr>
      </w:pPr>
      <w:r w:rsidRPr="00E2397D">
        <w:rPr>
          <w:bCs/>
          <w:sz w:val="28"/>
          <w:szCs w:val="28"/>
        </w:rPr>
        <w:t>Заведующий кафедрой анестезиологии,</w:t>
      </w:r>
    </w:p>
    <w:p w14:paraId="20EC5A75" w14:textId="6A1B7214" w:rsidR="00632F4D" w:rsidRPr="00E2397D" w:rsidRDefault="00632F4D" w:rsidP="00632F4D">
      <w:pPr>
        <w:spacing w:line="480" w:lineRule="auto"/>
        <w:ind w:left="357" w:right="715"/>
        <w:jc w:val="right"/>
        <w:rPr>
          <w:bCs/>
          <w:sz w:val="28"/>
          <w:szCs w:val="28"/>
        </w:rPr>
      </w:pPr>
      <w:r w:rsidRPr="00E2397D">
        <w:rPr>
          <w:bCs/>
          <w:sz w:val="28"/>
          <w:szCs w:val="28"/>
        </w:rPr>
        <w:t>реанимации и интенсивной терапии</w:t>
      </w:r>
    </w:p>
    <w:p w14:paraId="2656F88C" w14:textId="77777777" w:rsidR="00D32BA5" w:rsidRPr="00E2397D" w:rsidRDefault="00BB6282" w:rsidP="00CE50AA">
      <w:pPr>
        <w:spacing w:line="480" w:lineRule="auto"/>
        <w:ind w:left="357" w:right="715"/>
        <w:jc w:val="right"/>
        <w:rPr>
          <w:bCs/>
          <w:sz w:val="28"/>
          <w:szCs w:val="28"/>
        </w:rPr>
      </w:pPr>
      <w:r w:rsidRPr="00E2397D">
        <w:rPr>
          <w:bCs/>
          <w:sz w:val="28"/>
          <w:szCs w:val="28"/>
        </w:rPr>
        <w:t>профессор</w:t>
      </w:r>
      <w:r w:rsidR="00632F4D" w:rsidRPr="00E2397D">
        <w:rPr>
          <w:bCs/>
          <w:sz w:val="28"/>
          <w:szCs w:val="28"/>
        </w:rPr>
        <w:t xml:space="preserve"> К.Г. Шаповалов __________</w:t>
      </w:r>
    </w:p>
    <w:sectPr w:rsidR="00D32BA5" w:rsidRPr="00E2397D" w:rsidSect="007A1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2B37BA"/>
    <w:multiLevelType w:val="hybridMultilevel"/>
    <w:tmpl w:val="545EE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CE3"/>
    <w:rsid w:val="000112CF"/>
    <w:rsid w:val="000254D5"/>
    <w:rsid w:val="000626A9"/>
    <w:rsid w:val="0006639A"/>
    <w:rsid w:val="00071335"/>
    <w:rsid w:val="00084168"/>
    <w:rsid w:val="000C176C"/>
    <w:rsid w:val="000D6374"/>
    <w:rsid w:val="00101683"/>
    <w:rsid w:val="001032DA"/>
    <w:rsid w:val="00124AAE"/>
    <w:rsid w:val="00127F87"/>
    <w:rsid w:val="00155EC8"/>
    <w:rsid w:val="001830F5"/>
    <w:rsid w:val="001C6388"/>
    <w:rsid w:val="001E205E"/>
    <w:rsid w:val="001E552F"/>
    <w:rsid w:val="001F4AAC"/>
    <w:rsid w:val="00226CE3"/>
    <w:rsid w:val="00243640"/>
    <w:rsid w:val="00261064"/>
    <w:rsid w:val="0027314B"/>
    <w:rsid w:val="002A3EDD"/>
    <w:rsid w:val="002A736F"/>
    <w:rsid w:val="002A7983"/>
    <w:rsid w:val="002B5968"/>
    <w:rsid w:val="002B5B77"/>
    <w:rsid w:val="002C0F5D"/>
    <w:rsid w:val="002C68F2"/>
    <w:rsid w:val="002F5D54"/>
    <w:rsid w:val="00307C6F"/>
    <w:rsid w:val="00336537"/>
    <w:rsid w:val="003F2EE4"/>
    <w:rsid w:val="00400BD8"/>
    <w:rsid w:val="00464BCC"/>
    <w:rsid w:val="004941CC"/>
    <w:rsid w:val="00496D0C"/>
    <w:rsid w:val="004D7F71"/>
    <w:rsid w:val="004F3C49"/>
    <w:rsid w:val="005025DB"/>
    <w:rsid w:val="00550077"/>
    <w:rsid w:val="00555D95"/>
    <w:rsid w:val="00593C86"/>
    <w:rsid w:val="005A0962"/>
    <w:rsid w:val="005C7EBC"/>
    <w:rsid w:val="005C7F95"/>
    <w:rsid w:val="005F0CDB"/>
    <w:rsid w:val="00632F4D"/>
    <w:rsid w:val="00647D12"/>
    <w:rsid w:val="0065761C"/>
    <w:rsid w:val="006777E4"/>
    <w:rsid w:val="0070719A"/>
    <w:rsid w:val="00737D33"/>
    <w:rsid w:val="007537D2"/>
    <w:rsid w:val="007674A5"/>
    <w:rsid w:val="00780BE6"/>
    <w:rsid w:val="007A150C"/>
    <w:rsid w:val="007B4BEE"/>
    <w:rsid w:val="007D5999"/>
    <w:rsid w:val="007F292F"/>
    <w:rsid w:val="008658BB"/>
    <w:rsid w:val="008B1CB0"/>
    <w:rsid w:val="008C7466"/>
    <w:rsid w:val="008E7DB4"/>
    <w:rsid w:val="008F5660"/>
    <w:rsid w:val="00973B6A"/>
    <w:rsid w:val="00986C15"/>
    <w:rsid w:val="009A6C0F"/>
    <w:rsid w:val="009F0C53"/>
    <w:rsid w:val="00A13251"/>
    <w:rsid w:val="00A13387"/>
    <w:rsid w:val="00A26BBA"/>
    <w:rsid w:val="00A46D67"/>
    <w:rsid w:val="00A67A51"/>
    <w:rsid w:val="00A93112"/>
    <w:rsid w:val="00AA2A2A"/>
    <w:rsid w:val="00AB761A"/>
    <w:rsid w:val="00AF423E"/>
    <w:rsid w:val="00AF79E7"/>
    <w:rsid w:val="00B0128B"/>
    <w:rsid w:val="00B173E9"/>
    <w:rsid w:val="00B21828"/>
    <w:rsid w:val="00B30B49"/>
    <w:rsid w:val="00B400A6"/>
    <w:rsid w:val="00B57E78"/>
    <w:rsid w:val="00B71000"/>
    <w:rsid w:val="00B938D3"/>
    <w:rsid w:val="00BA297B"/>
    <w:rsid w:val="00BA3CEA"/>
    <w:rsid w:val="00BB5B28"/>
    <w:rsid w:val="00BB6282"/>
    <w:rsid w:val="00BF35ED"/>
    <w:rsid w:val="00C93390"/>
    <w:rsid w:val="00CE50AA"/>
    <w:rsid w:val="00CE634C"/>
    <w:rsid w:val="00D10450"/>
    <w:rsid w:val="00D32BA5"/>
    <w:rsid w:val="00D800AE"/>
    <w:rsid w:val="00DD3A7A"/>
    <w:rsid w:val="00DE37F7"/>
    <w:rsid w:val="00E133B6"/>
    <w:rsid w:val="00E139D4"/>
    <w:rsid w:val="00E2397D"/>
    <w:rsid w:val="00E26E69"/>
    <w:rsid w:val="00E43608"/>
    <w:rsid w:val="00E616A9"/>
    <w:rsid w:val="00E821F5"/>
    <w:rsid w:val="00E83C0A"/>
    <w:rsid w:val="00E86E57"/>
    <w:rsid w:val="00EC2136"/>
    <w:rsid w:val="00EF4C0D"/>
    <w:rsid w:val="00F108D7"/>
    <w:rsid w:val="00F242B0"/>
    <w:rsid w:val="00F337E8"/>
    <w:rsid w:val="00F34ED7"/>
    <w:rsid w:val="00F3649F"/>
    <w:rsid w:val="00F717B8"/>
    <w:rsid w:val="00F73D52"/>
    <w:rsid w:val="00FA5EBC"/>
    <w:rsid w:val="00FD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D50888"/>
  <w15:docId w15:val="{A3BDEFDB-C389-4DC9-8D2C-F0F74BDA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150C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Lenovo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ЮРИЙ</dc:creator>
  <cp:lastModifiedBy>Сангаева Галина Амагалыновна</cp:lastModifiedBy>
  <cp:revision>2</cp:revision>
  <cp:lastPrinted>2014-01-24T07:24:00Z</cp:lastPrinted>
  <dcterms:created xsi:type="dcterms:W3CDTF">2025-02-07T05:01:00Z</dcterms:created>
  <dcterms:modified xsi:type="dcterms:W3CDTF">2025-02-07T05:01:00Z</dcterms:modified>
</cp:coreProperties>
</file>