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608" w:type="dxa"/>
        <w:tblInd w:w="-885" w:type="dxa"/>
        <w:tblLook w:val="04A0" w:firstRow="1" w:lastRow="0" w:firstColumn="1" w:lastColumn="0" w:noHBand="0" w:noVBand="1"/>
      </w:tblPr>
      <w:tblGrid>
        <w:gridCol w:w="474"/>
        <w:gridCol w:w="100"/>
        <w:gridCol w:w="344"/>
        <w:gridCol w:w="3036"/>
        <w:gridCol w:w="276"/>
        <w:gridCol w:w="1695"/>
        <w:gridCol w:w="440"/>
        <w:gridCol w:w="236"/>
        <w:gridCol w:w="4406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A003B0">
        <w:trPr>
          <w:gridAfter w:val="5"/>
          <w:wAfter w:w="4082" w:type="dxa"/>
          <w:trHeight w:val="102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A003B0">
        <w:trPr>
          <w:trHeight w:val="300"/>
        </w:trPr>
        <w:tc>
          <w:tcPr>
            <w:tcW w:w="110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400B" w:rsidRDefault="00E2400B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Pr="00E2400B" w:rsidRDefault="00E2400B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400B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E2400B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обучение по программам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A003B0">
        <w:trPr>
          <w:gridAfter w:val="5"/>
          <w:wAfter w:w="4082" w:type="dxa"/>
          <w:trHeight w:val="180"/>
        </w:trPr>
        <w:tc>
          <w:tcPr>
            <w:tcW w:w="111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A003B0">
        <w:trPr>
          <w:gridAfter w:val="5"/>
          <w:wAfter w:w="4082" w:type="dxa"/>
          <w:trHeight w:val="420"/>
        </w:trPr>
        <w:tc>
          <w:tcPr>
            <w:tcW w:w="111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665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66588C" w:rsidRPr="00E2400B">
              <w:rPr>
                <w:rFonts w:ascii="Times New Roman" w:hAnsi="Times New Roman" w:cs="Times New Roman"/>
                <w:b/>
                <w:color w:val="000000"/>
              </w:rPr>
              <w:t>Кардиология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A003B0">
        <w:trPr>
          <w:trHeight w:val="300"/>
        </w:trPr>
        <w:tc>
          <w:tcPr>
            <w:tcW w:w="114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B31584">
        <w:trPr>
          <w:trHeight w:val="300"/>
        </w:trPr>
        <w:tc>
          <w:tcPr>
            <w:tcW w:w="11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E2400B" w:rsidRDefault="00E2400B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2400B" w:rsidRDefault="00E2400B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400B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целевого приема</w:t>
            </w:r>
          </w:p>
          <w:p w:rsidR="00E2400B" w:rsidRPr="00E2400B" w:rsidRDefault="00E2400B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-от Министерства здравоохранения Забайкальского края (2 целевых места)</w:t>
            </w: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3475"/>
              <w:gridCol w:w="1392"/>
              <w:gridCol w:w="1537"/>
              <w:gridCol w:w="1623"/>
              <w:gridCol w:w="1633"/>
            </w:tblGrid>
            <w:tr w:rsidR="00E2400B" w:rsidRPr="00F843E9" w:rsidTr="00E2400B"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E2400B" w:rsidRPr="00F843E9" w:rsidTr="00E2400B"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E2400B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400B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Задачи</w:t>
                  </w:r>
                </w:p>
              </w:tc>
            </w:tr>
            <w:tr w:rsidR="00A003B0" w:rsidRPr="00F843E9" w:rsidTr="00B31584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24688C" w:rsidRDefault="00E2400B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Default="00E2400B" w:rsidP="00E240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Первоушина Юлия Викторовна 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E2400B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400B">
                    <w:rPr>
                      <w:rFonts w:ascii="Times New Roman" w:hAnsi="Times New Roman" w:cs="Times New Roman"/>
                      <w:b/>
                      <w:color w:val="000000"/>
                    </w:rPr>
                    <w:t>87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A003B0" w:rsidRPr="00F843E9" w:rsidTr="00B31584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24688C" w:rsidRDefault="00E2400B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24688C" w:rsidRDefault="00E2400B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Кузнецова Юлия Вадимовна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E2400B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400B">
                    <w:rPr>
                      <w:rFonts w:ascii="Times New Roman" w:hAnsi="Times New Roman" w:cs="Times New Roman"/>
                      <w:b/>
                      <w:color w:val="000000"/>
                    </w:rPr>
                    <w:t>80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F843E9" w:rsidRDefault="00E2400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2400B" w:rsidRDefault="00E2400B" w:rsidP="00E240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400B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в рамках </w:t>
            </w:r>
            <w:r w:rsidR="00A003B0">
              <w:rPr>
                <w:rFonts w:ascii="Times New Roman" w:hAnsi="Times New Roman" w:cs="Times New Roman"/>
                <w:b/>
                <w:color w:val="000000"/>
              </w:rPr>
              <w:t>контрольных цифр приема (бюджет) – 1 место</w:t>
            </w:r>
          </w:p>
          <w:p w:rsidR="00E2400B" w:rsidRDefault="00E2400B" w:rsidP="00E240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3475"/>
              <w:gridCol w:w="1392"/>
              <w:gridCol w:w="1537"/>
              <w:gridCol w:w="1623"/>
              <w:gridCol w:w="1633"/>
            </w:tblGrid>
            <w:tr w:rsidR="00E2400B" w:rsidRPr="00F843E9" w:rsidTr="00D96373"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E2400B" w:rsidRPr="00F843E9" w:rsidTr="00D96373"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E2400B" w:rsidRDefault="00E2400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2400B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E2400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Задачи</w:t>
                  </w:r>
                </w:p>
              </w:tc>
            </w:tr>
            <w:tr w:rsidR="00E2400B" w:rsidRPr="00F843E9" w:rsidTr="00B31584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24688C" w:rsidRDefault="00E2400B" w:rsidP="00E2400B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Default="00A003B0" w:rsidP="00A003B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400B">
                    <w:rPr>
                      <w:rFonts w:ascii="Times New Roman" w:eastAsia="Times New Roman" w:hAnsi="Times New Roman" w:cs="Times New Roman"/>
                      <w:color w:val="000000"/>
                    </w:rPr>
                    <w:t>Евгалдаев Сергей Даша-Нимаевич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E2400B" w:rsidRDefault="00A003B0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85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F843E9" w:rsidRDefault="00A003B0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F843E9" w:rsidRDefault="00E2400B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2400B" w:rsidRPr="00F843E9" w:rsidRDefault="00A003B0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</w:tr>
            <w:tr w:rsidR="00E2400B" w:rsidRPr="00F843E9" w:rsidTr="00D96373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24688C" w:rsidRDefault="00E2400B" w:rsidP="00E2400B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24688C" w:rsidRDefault="00A003B0" w:rsidP="00A003B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400B">
                    <w:rPr>
                      <w:rFonts w:ascii="Times New Roman" w:eastAsia="Times New Roman" w:hAnsi="Times New Roman" w:cs="Times New Roman"/>
                      <w:color w:val="000000"/>
                    </w:rPr>
                    <w:t>Бальжитов Булат Тумурович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E2400B" w:rsidRDefault="00A003B0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A003B0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A003B0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00B" w:rsidRPr="00F843E9" w:rsidRDefault="00A003B0" w:rsidP="00D96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</w:tr>
          </w:tbl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A003B0">
        <w:trPr>
          <w:trHeight w:val="345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A003B0">
        <w:trPr>
          <w:trHeight w:val="300"/>
        </w:trPr>
        <w:tc>
          <w:tcPr>
            <w:tcW w:w="110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3B0" w:rsidRPr="00F843E9" w:rsidTr="00A003B0">
        <w:trPr>
          <w:gridAfter w:val="11"/>
          <w:wAfter w:w="11007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3B0" w:rsidRPr="00F843E9" w:rsidTr="00A003B0">
        <w:trPr>
          <w:gridAfter w:val="11"/>
          <w:wAfter w:w="11007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3B0" w:rsidRPr="00F843E9" w:rsidTr="00A003B0">
        <w:trPr>
          <w:gridAfter w:val="11"/>
          <w:wAfter w:w="11007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03B0" w:rsidRPr="000B2635" w:rsidRDefault="00A003B0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A003B0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A003B0">
        <w:trPr>
          <w:trHeight w:val="30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A003B0">
        <w:trPr>
          <w:gridAfter w:val="5"/>
          <w:wAfter w:w="4082" w:type="dxa"/>
          <w:trHeight w:val="300"/>
        </w:trPr>
        <w:tc>
          <w:tcPr>
            <w:tcW w:w="1352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96032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220429"/>
    <w:rsid w:val="0024688C"/>
    <w:rsid w:val="00404028"/>
    <w:rsid w:val="004A3C88"/>
    <w:rsid w:val="0053547B"/>
    <w:rsid w:val="0066588C"/>
    <w:rsid w:val="007653A1"/>
    <w:rsid w:val="007A6C55"/>
    <w:rsid w:val="008E6C0D"/>
    <w:rsid w:val="0094197A"/>
    <w:rsid w:val="00974648"/>
    <w:rsid w:val="00A003B0"/>
    <w:rsid w:val="00A8022B"/>
    <w:rsid w:val="00B248AB"/>
    <w:rsid w:val="00B31584"/>
    <w:rsid w:val="00CB4A57"/>
    <w:rsid w:val="00D60A27"/>
    <w:rsid w:val="00E2400B"/>
    <w:rsid w:val="00EC76A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12</cp:revision>
  <dcterms:created xsi:type="dcterms:W3CDTF">2016-06-23T03:38:00Z</dcterms:created>
  <dcterms:modified xsi:type="dcterms:W3CDTF">2016-07-23T09:25:00Z</dcterms:modified>
</cp:coreProperties>
</file>