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D9" w:rsidRDefault="00CF09D9" w:rsidP="00CF09D9">
      <w:r>
        <w:t>Помощник врача акушера гинеколога: получение клинических профессиональных лечебных и диагностических навыков в акушерстве и гинекологии</w:t>
      </w:r>
      <w:r>
        <w:cr/>
      </w:r>
    </w:p>
    <w:p w:rsidR="00CF09D9" w:rsidRDefault="00CF09D9" w:rsidP="00CF09D9">
      <w:r>
        <w:t>Помощник врача детского хирурга: получение клинических профессиональных лечебных и диагностических навыков в детской хирургии</w:t>
      </w:r>
      <w:r>
        <w:cr/>
      </w:r>
    </w:p>
    <w:p w:rsidR="00CF09D9" w:rsidRDefault="00CF09D9" w:rsidP="00CF09D9">
      <w:r>
        <w:t>Помощник врача детского хирурга: получение первичных профессиональных диагностических и лечебных навыков в детской хирургии</w:t>
      </w:r>
      <w:r>
        <w:cr/>
      </w:r>
    </w:p>
    <w:p w:rsidR="00CF09D9" w:rsidRDefault="00CF09D9" w:rsidP="00CF09D9">
      <w:r>
        <w:t>Помощник врача -педиатра соматического стационара: получение клинических профессиональных лечебных и диагностических навыков в педиатрии</w:t>
      </w:r>
      <w:r>
        <w:cr/>
      </w:r>
    </w:p>
    <w:p w:rsidR="00CF09D9" w:rsidRDefault="00CF09D9" w:rsidP="00CF09D9">
      <w:r>
        <w:t>Помощник врача -педиатра соматического стационара: получение первичных профессиональных диагностических и лечебных навыков в педиатрии</w:t>
      </w:r>
      <w:r>
        <w:cr/>
      </w:r>
    </w:p>
    <w:p w:rsidR="00CF09D9" w:rsidRDefault="00CF09D9" w:rsidP="00CF09D9">
      <w:r>
        <w:t>Помощник врача-педиатра. Модуль по получению клинических пропедевтических навыков</w:t>
      </w:r>
      <w:r>
        <w:cr/>
      </w:r>
    </w:p>
    <w:p w:rsidR="00CF09D9" w:rsidRDefault="00CF09D9" w:rsidP="00CF09D9">
      <w:r>
        <w:t>Помощник врача-педиатра. Модуль по получению первичных пропедевтических навыков в ЦПН</w:t>
      </w:r>
      <w:r>
        <w:cr/>
      </w:r>
    </w:p>
    <w:p w:rsidR="00CF09D9" w:rsidRDefault="00CF09D9" w:rsidP="00CF09D9">
      <w:r>
        <w:t>Помощник медсестры. Модуль по получению первичных профессиональных умений и навыков среднего медперсонала в ЦПН. Модуль по получению клинических профессиональных умений и навыков среднего медперсонала</w:t>
      </w:r>
      <w:r>
        <w:cr/>
      </w:r>
    </w:p>
    <w:p w:rsidR="00CF09D9" w:rsidRDefault="00CF09D9" w:rsidP="00CF09D9">
      <w:r>
        <w:t>Учебная практика: практика по получению первичных профессиональных умений и навыков педиатрического профиля; коммуникативные навыки в педиатрии.</w:t>
      </w:r>
      <w:r>
        <w:cr/>
      </w:r>
    </w:p>
    <w:p w:rsidR="00CF09D9" w:rsidRDefault="00CF09D9" w:rsidP="00CF09D9">
      <w:r>
        <w:t>Учебная практика: практика по получению первичных профессиональных умений и навыков педиатрического профиля; коммуникативные навыки в педиатрии.</w:t>
      </w:r>
      <w:r>
        <w:cr/>
      </w:r>
    </w:p>
    <w:p w:rsidR="00CF09D9" w:rsidRDefault="00CF09D9" w:rsidP="00CF09D9">
      <w:r>
        <w:t>Учебная практика: практика по получению первичных профессиональных умений и навыков диагностического профиля</w:t>
      </w:r>
      <w:r>
        <w:cr/>
      </w:r>
    </w:p>
    <w:p w:rsidR="00CF09D9" w:rsidRDefault="00CF09D9" w:rsidP="00CF09D9">
      <w:r>
        <w:t>Учебная практика: практика по получению первичных профессиональных умений и навыков диагностического профиля</w:t>
      </w:r>
      <w:r>
        <w:cr/>
      </w:r>
    </w:p>
    <w:p w:rsidR="004429EA" w:rsidRDefault="00CF09D9" w:rsidP="00CF09D9">
      <w:r>
        <w:t>Учебная практика: практика по получению первичных профессиональных умений и навыков диагностического профиля</w:t>
      </w:r>
      <w:r>
        <w:cr/>
      </w:r>
      <w:bookmarkStart w:id="0" w:name="_GoBack"/>
      <w:bookmarkEnd w:id="0"/>
    </w:p>
    <w:sectPr w:rsidR="004429EA" w:rsidSect="000738B9">
      <w:pgSz w:w="11906" w:h="16838"/>
      <w:pgMar w:top="426" w:right="849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F3"/>
    <w:rsid w:val="000738B9"/>
    <w:rsid w:val="00274A51"/>
    <w:rsid w:val="003F11F3"/>
    <w:rsid w:val="004429EA"/>
    <w:rsid w:val="00C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15645-FBB4-4EBD-B6B5-D3C36759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C6E5-4DCE-40F9-A15A-1FC89DE1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6</cp:revision>
  <dcterms:created xsi:type="dcterms:W3CDTF">2022-11-25T06:46:00Z</dcterms:created>
  <dcterms:modified xsi:type="dcterms:W3CDTF">2022-11-28T01:59:00Z</dcterms:modified>
</cp:coreProperties>
</file>