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6DF8" w14:textId="77777777" w:rsidR="00E645AB" w:rsidRDefault="00AD4135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FF1E6" wp14:editId="35884B19">
                <wp:simplePos x="0" y="0"/>
                <wp:positionH relativeFrom="column">
                  <wp:posOffset>13335</wp:posOffset>
                </wp:positionH>
                <wp:positionV relativeFrom="paragraph">
                  <wp:posOffset>-7711</wp:posOffset>
                </wp:positionV>
                <wp:extent cx="1415143" cy="337457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143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2647F" w14:textId="77777777" w:rsidR="00AD4135" w:rsidRPr="00AD4135" w:rsidRDefault="00AD4135">
                            <w:r w:rsidRPr="00AD4135">
                              <w:t>Пресс-релиз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FF1E6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.05pt;margin-top:-.6pt;width:111.45pt;height:2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" filled="f" stroked="f" strokeweight=".5pt">
                <v:textbox>
                  <w:txbxContent>
                    <w:p w14:paraId="22E2647F" w14:textId="77777777" w:rsidR="00AD4135" w:rsidRPr="00AD4135" w:rsidRDefault="00AD4135">
                      <w:r w:rsidRPr="00AD4135"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="00E645AB" w:rsidRPr="009B6D18">
        <w:rPr>
          <w:sz w:val="30"/>
          <w:szCs w:val="30"/>
        </w:rPr>
        <w:t xml:space="preserve">Приложение </w:t>
      </w:r>
      <w:r w:rsidR="00E645AB">
        <w:rPr>
          <w:sz w:val="30"/>
          <w:szCs w:val="30"/>
        </w:rPr>
        <w:t xml:space="preserve">№ 1 </w:t>
      </w:r>
    </w:p>
    <w:p w14:paraId="1DCCBDAE" w14:textId="77777777" w:rsidR="00EA4C01" w:rsidRDefault="00EA4C01" w:rsidP="00EA4C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29575FB" w14:textId="77777777" w:rsidR="00EA4C01" w:rsidRDefault="00EA4C01" w:rsidP="00EA4C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ADBF9BF" w14:textId="77777777" w:rsidR="00EA4C01" w:rsidRDefault="00EA4C01" w:rsidP="00EA4C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Форум «Таврида». Отвечая духу времени</w:t>
      </w:r>
    </w:p>
    <w:p w14:paraId="7408ECE0" w14:textId="77777777" w:rsidR="00EA4C01" w:rsidRDefault="00EA4C01" w:rsidP="00EA4C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</w:p>
    <w:p w14:paraId="15743B13" w14:textId="77777777" w:rsidR="00EA4C01" w:rsidRDefault="00EA4C01" w:rsidP="00EA4C0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Новый формат образовательной программы откроет работу форума молодых деятелей культуры и искусств «Таврида» в 2020 году.  Для участников будет организовано четыре онлайн-антишколы. </w:t>
      </w:r>
    </w:p>
    <w:p w14:paraId="270AF862" w14:textId="77777777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23 июля 2020 года первые образовательные программы – антишколы Форума – пройдут в онлайн-формате. Теперь «Таврида» стала еще ближе: участвовать в проекте можно из любой точки мира, и это безусловное преимущество для молодых творцов и экспертов. </w:t>
      </w:r>
    </w:p>
    <w:p w14:paraId="6AE78F15" w14:textId="41DEC622" w:rsidR="00EA4C01" w:rsidRPr="005F0CAF" w:rsidRDefault="00EA4C01" w:rsidP="00EA4C0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5F0CAF">
        <w:rPr>
          <w:i/>
          <w:sz w:val="28"/>
          <w:szCs w:val="28"/>
        </w:rPr>
        <w:t xml:space="preserve">«Онлайн-антишколы «Тавриды» предоставляют своим участникам широкий простор для новаторства. Самое важное в новом формате – </w:t>
      </w:r>
      <w:r w:rsidR="005F0CAF">
        <w:rPr>
          <w:i/>
          <w:sz w:val="28"/>
          <w:szCs w:val="28"/>
        </w:rPr>
        <w:br/>
      </w:r>
      <w:r w:rsidRPr="005F0CAF">
        <w:rPr>
          <w:i/>
          <w:sz w:val="28"/>
          <w:szCs w:val="28"/>
        </w:rPr>
        <w:t xml:space="preserve">это возможность быстрого получения обратной связи и тесная работа </w:t>
      </w:r>
      <w:r w:rsidR="005F0CAF">
        <w:rPr>
          <w:i/>
          <w:sz w:val="28"/>
          <w:szCs w:val="28"/>
        </w:rPr>
        <w:br/>
      </w:r>
      <w:r w:rsidRPr="005F0CAF">
        <w:rPr>
          <w:i/>
          <w:sz w:val="28"/>
          <w:szCs w:val="28"/>
        </w:rPr>
        <w:t xml:space="preserve">с экспертным и творческим сообществом. Конечно, чаты и видеозвонки </w:t>
      </w:r>
      <w:r w:rsidR="005F0CAF">
        <w:rPr>
          <w:i/>
          <w:sz w:val="28"/>
          <w:szCs w:val="28"/>
        </w:rPr>
        <w:br/>
      </w:r>
      <w:r w:rsidRPr="005F0CAF">
        <w:rPr>
          <w:i/>
          <w:sz w:val="28"/>
          <w:szCs w:val="28"/>
        </w:rPr>
        <w:t xml:space="preserve">не заменят живого общения, самой атмосферы Форума. Но самое </w:t>
      </w:r>
      <w:r w:rsidR="005F0CAF">
        <w:rPr>
          <w:i/>
          <w:sz w:val="28"/>
          <w:szCs w:val="28"/>
        </w:rPr>
        <w:br/>
      </w:r>
      <w:r w:rsidRPr="005F0CAF">
        <w:rPr>
          <w:i/>
          <w:sz w:val="28"/>
          <w:szCs w:val="28"/>
        </w:rPr>
        <w:t>главное – свобода творчества и синергия удивительных людей, которые обязательно будут присутствовать и в онлайн-формате», – говорит контент-продюсер Форума Ксения Артемьева.</w:t>
      </w:r>
    </w:p>
    <w:p w14:paraId="5068FD68" w14:textId="604FACA3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</w:t>
      </w:r>
      <w:proofErr w:type="spellStart"/>
      <w:r>
        <w:rPr>
          <w:sz w:val="28"/>
          <w:szCs w:val="28"/>
        </w:rPr>
        <w:t>антишколы</w:t>
      </w:r>
      <w:proofErr w:type="spellEnd"/>
      <w:r>
        <w:rPr>
          <w:sz w:val="28"/>
          <w:szCs w:val="28"/>
        </w:rPr>
        <w:t xml:space="preserve"> «Тавриды»: </w:t>
      </w:r>
      <w:proofErr w:type="spellStart"/>
      <w:r>
        <w:rPr>
          <w:sz w:val="28"/>
          <w:szCs w:val="28"/>
        </w:rPr>
        <w:t>антишкола</w:t>
      </w:r>
      <w:proofErr w:type="spellEnd"/>
      <w:r>
        <w:rPr>
          <w:sz w:val="28"/>
          <w:szCs w:val="28"/>
        </w:rPr>
        <w:t xml:space="preserve"> организаторов (1–2 июля), творческая </w:t>
      </w:r>
      <w:proofErr w:type="spellStart"/>
      <w:r>
        <w:rPr>
          <w:sz w:val="28"/>
          <w:szCs w:val="28"/>
        </w:rPr>
        <w:t>антишкола</w:t>
      </w:r>
      <w:proofErr w:type="spellEnd"/>
      <w:r>
        <w:rPr>
          <w:sz w:val="28"/>
          <w:szCs w:val="28"/>
        </w:rPr>
        <w:t xml:space="preserve"> современных музыкальных направлений (6–9 июля), творческая </w:t>
      </w:r>
      <w:proofErr w:type="spellStart"/>
      <w:r>
        <w:rPr>
          <w:sz w:val="28"/>
          <w:szCs w:val="28"/>
        </w:rPr>
        <w:t>антишкола</w:t>
      </w:r>
      <w:proofErr w:type="spellEnd"/>
      <w:r>
        <w:rPr>
          <w:sz w:val="28"/>
          <w:szCs w:val="28"/>
        </w:rPr>
        <w:t xml:space="preserve"> новой визуальной культуры и моды (13–16 июля), творческая </w:t>
      </w:r>
      <w:proofErr w:type="spellStart"/>
      <w:r>
        <w:rPr>
          <w:sz w:val="28"/>
          <w:szCs w:val="28"/>
        </w:rPr>
        <w:t>антишкола</w:t>
      </w:r>
      <w:proofErr w:type="spellEnd"/>
      <w:r>
        <w:rPr>
          <w:sz w:val="28"/>
          <w:szCs w:val="28"/>
        </w:rPr>
        <w:t xml:space="preserve"> литературы и медиа (20–23 июля) – будут работать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t>в современных реалиях. Отличительной особенностью онлайн-формата станет групповой подход. Небольшие команды под руководством опытных наставников будут совместно с молодыми творцами работать над конечным культурным продуктом.</w:t>
      </w:r>
    </w:p>
    <w:p w14:paraId="66CE6475" w14:textId="05C77C07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 w:rsidRPr="00EF54E9">
        <w:rPr>
          <w:sz w:val="28"/>
          <w:szCs w:val="28"/>
        </w:rPr>
        <w:t>Так, участники антишколы современных музыкальных направлений по итогам совместной работы с лейблами составят плейлист из со</w:t>
      </w:r>
      <w:r>
        <w:rPr>
          <w:sz w:val="28"/>
          <w:szCs w:val="28"/>
        </w:rPr>
        <w:t xml:space="preserve">бственных треков, который будет </w:t>
      </w:r>
      <w:r w:rsidRPr="00EF54E9">
        <w:rPr>
          <w:sz w:val="28"/>
          <w:szCs w:val="28"/>
        </w:rPr>
        <w:t xml:space="preserve">опубликован на стриминговых музыкальных сервисах. Также пройдет отбор музыкантов для выступления на главной сцене фестиваля фестивалей «Таврида – АРТ». Партнерами антишколы выступят Музыкальная академия Матвиенко М.А.М.А., </w:t>
      </w:r>
      <w:r w:rsidR="005F0CAF">
        <w:rPr>
          <w:sz w:val="28"/>
          <w:szCs w:val="28"/>
        </w:rPr>
        <w:t>М</w:t>
      </w:r>
      <w:r w:rsidRPr="00EF54E9">
        <w:rPr>
          <w:sz w:val="28"/>
          <w:szCs w:val="28"/>
        </w:rPr>
        <w:t>еждународный конкурс молодых исполнителей «Новая волна» и другие.</w:t>
      </w:r>
    </w:p>
    <w:p w14:paraId="16F0C901" w14:textId="11CA7638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онлайн-</w:t>
      </w:r>
      <w:proofErr w:type="spellStart"/>
      <w:r>
        <w:rPr>
          <w:sz w:val="28"/>
          <w:szCs w:val="28"/>
        </w:rPr>
        <w:t>антишколы</w:t>
      </w:r>
      <w:proofErr w:type="spellEnd"/>
      <w:r>
        <w:rPr>
          <w:sz w:val="28"/>
          <w:szCs w:val="28"/>
        </w:rPr>
        <w:t xml:space="preserve"> новой визуальной культуры и моды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t>при содействии знаковых экспертов</w:t>
      </w:r>
      <w:r w:rsidR="005F0CAF">
        <w:rPr>
          <w:sz w:val="28"/>
          <w:szCs w:val="28"/>
        </w:rPr>
        <w:t>:</w:t>
      </w:r>
      <w:r>
        <w:rPr>
          <w:sz w:val="28"/>
          <w:szCs w:val="28"/>
        </w:rPr>
        <w:t xml:space="preserve"> Игоря Чапурина, Ромы Уварова,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Анны </w:t>
      </w:r>
      <w:proofErr w:type="spellStart"/>
      <w:r>
        <w:rPr>
          <w:sz w:val="28"/>
          <w:szCs w:val="28"/>
        </w:rPr>
        <w:t>Лебсак-Клейманс</w:t>
      </w:r>
      <w:proofErr w:type="spellEnd"/>
      <w:r>
        <w:rPr>
          <w:sz w:val="28"/>
          <w:szCs w:val="28"/>
        </w:rPr>
        <w:t xml:space="preserve">, Дмитрия Шишкина – участники получат рекомендации по созданию портфолио, а лучшим окажут поддержку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t xml:space="preserve">в продвижении в модной индустрии. Партнерами направления выступят ведущее консалтинговое агентство в индустрии моды Fashion Consulting Group, группа текстильных компаний Solstudio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extile design и другие.</w:t>
      </w:r>
    </w:p>
    <w:p w14:paraId="2E5BDF71" w14:textId="0E5CEA94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направления «Новая визуальная культура» получат уникальную возможность стать частью выставочного проекта «Мира мало», который пройдет в рамках параллельной программы VII Московской биеннале молодого искусства, а также будут отобраны для участия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t xml:space="preserve">в выставке </w:t>
      </w:r>
      <w:proofErr w:type="spellStart"/>
      <w:r>
        <w:rPr>
          <w:sz w:val="28"/>
          <w:szCs w:val="28"/>
        </w:rPr>
        <w:t>Tavrida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Constance</w:t>
      </w:r>
      <w:proofErr w:type="spellEnd"/>
      <w:r>
        <w:rPr>
          <w:sz w:val="28"/>
          <w:szCs w:val="28"/>
        </w:rPr>
        <w:t xml:space="preserve"> в рамках фестиваля фестивалей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t>«Таврида – АРТ». В проекты попадут не только художники, но и кураторы, чтобы вместе с организаторами принять участие в разработке и реализации выставок. Партнеры направления: ЦСИ «Винзавод», галерея «Триумф», фестиваль современного искусства DOCA, MosArtSchool и другие.</w:t>
      </w:r>
    </w:p>
    <w:p w14:paraId="1597AEBF" w14:textId="1D9FD66E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онлайн-антишколы литературы и медиа книги лучших молодых писателей и поэтов будут опубликованы в издательской группе «Эксмо-АСТ» («Редакция Елены Шубиной», «Астрель-СПб», «Эксмо», «МИФ»). Отличившихся критиков, блогеров и журналистов пригласят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t xml:space="preserve">на стажировки в ведущие СМИ страны. </w:t>
      </w:r>
    </w:p>
    <w:p w14:paraId="77178DCE" w14:textId="77777777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 на онлайн-антишколу можно с 18 мая на официальном сайте арт-кластера tavrida.art в разделе «Форум». Молодым деятелям культуры и искусств в возрасте от 18 до 35 лет необходимо вместе с заявкой направить свое профессиональное портфолио и видеовизитку. Заявки, поданные ранее, также участвуют в конкурсном отборе, повторная отправка не требуется.</w:t>
      </w:r>
    </w:p>
    <w:p w14:paraId="5DA80F6C" w14:textId="17F20950" w:rsidR="00EA4C01" w:rsidRDefault="00EA4C01" w:rsidP="00EA4C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24 августа по 30 сентября </w:t>
      </w:r>
      <w:r>
        <w:rPr>
          <w:sz w:val="28"/>
          <w:szCs w:val="28"/>
        </w:rPr>
        <w:t>предполагается проведение форума молодых деятелей культуры и искусств «Таврида» в традиционном</w:t>
      </w:r>
      <w:r>
        <w:rPr>
          <w:color w:val="000000"/>
          <w:sz w:val="28"/>
          <w:szCs w:val="28"/>
        </w:rPr>
        <w:t xml:space="preserve"> формате. На площадке в Крыму, в бухте Капсель </w:t>
      </w:r>
      <w:r>
        <w:rPr>
          <w:sz w:val="28"/>
          <w:szCs w:val="28"/>
        </w:rPr>
        <w:t>запланирована работа</w:t>
      </w:r>
      <w:r>
        <w:rPr>
          <w:color w:val="000000"/>
          <w:sz w:val="28"/>
          <w:szCs w:val="28"/>
        </w:rPr>
        <w:t xml:space="preserve"> пяти творческих </w:t>
      </w:r>
      <w:proofErr w:type="spellStart"/>
      <w:r>
        <w:rPr>
          <w:color w:val="000000"/>
          <w:sz w:val="28"/>
          <w:szCs w:val="28"/>
        </w:rPr>
        <w:t>антишкол</w:t>
      </w:r>
      <w:proofErr w:type="spellEnd"/>
      <w:r>
        <w:rPr>
          <w:color w:val="000000"/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молодых </w:t>
      </w:r>
      <w:r>
        <w:rPr>
          <w:sz w:val="28"/>
          <w:szCs w:val="28"/>
        </w:rPr>
        <w:t>представителей театрального сообщества и киноиндустрии</w:t>
      </w:r>
      <w:r>
        <w:rPr>
          <w:color w:val="000000"/>
          <w:sz w:val="28"/>
          <w:szCs w:val="28"/>
        </w:rPr>
        <w:t xml:space="preserve">, менеджеров по развитию региональной привлекательности, представителей народной культуры </w:t>
      </w:r>
      <w:r w:rsidR="005F0C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хореографического искусства, дизайнеров и архитекторов, классических музыкантов. </w:t>
      </w:r>
    </w:p>
    <w:p w14:paraId="1364782E" w14:textId="77777777" w:rsidR="00EA4C01" w:rsidRDefault="00EA4C01" w:rsidP="00EA4C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каждой антишколы пройд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т грантовый конкурс, по итог</w:t>
      </w:r>
      <w:r>
        <w:rPr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которого у молодых творцов </w:t>
      </w:r>
      <w:r>
        <w:rPr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возможность получить финансовую поддержку до 2,5 млн рублей на реализацию своего проекта.</w:t>
      </w:r>
    </w:p>
    <w:p w14:paraId="10633D4D" w14:textId="3B5C0340" w:rsidR="00EA4C01" w:rsidRDefault="00EA4C01" w:rsidP="00EA4C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 из самых масштабных событий лета – фестиваль фестивалей «Таврида – АРТ» – в случае снятия ограничений может быть проведено </w:t>
      </w:r>
      <w:r w:rsidR="005F0CAF">
        <w:rPr>
          <w:sz w:val="28"/>
          <w:szCs w:val="28"/>
        </w:rPr>
        <w:br/>
      </w:r>
      <w:r>
        <w:rPr>
          <w:sz w:val="28"/>
          <w:szCs w:val="28"/>
        </w:rPr>
        <w:t>в августе этого года. Сроки проведения являются проектными.</w:t>
      </w:r>
    </w:p>
    <w:p w14:paraId="4A337C7A" w14:textId="77777777" w:rsidR="00EA4C01" w:rsidRDefault="00EA4C01" w:rsidP="00EA4C0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в июне, до начала работы Форума, стартуют несколько новых онлайн-проектов для молодых творцов. Среди них серия онлайн-экскурсий по мастерским известных художников, онлайн-воркшопы </w:t>
      </w:r>
      <w:r w:rsidR="003900FE">
        <w:rPr>
          <w:sz w:val="28"/>
          <w:szCs w:val="28"/>
        </w:rPr>
        <w:br/>
      </w:r>
      <w:r>
        <w:rPr>
          <w:sz w:val="28"/>
          <w:szCs w:val="28"/>
        </w:rPr>
        <w:t>и кейсы арт-парка.</w:t>
      </w:r>
    </w:p>
    <w:p w14:paraId="343B356E" w14:textId="77777777" w:rsidR="00EA4C01" w:rsidRDefault="00EA4C01" w:rsidP="00EA4C01">
      <w:pPr>
        <w:spacing w:after="120" w:line="276" w:lineRule="auto"/>
        <w:ind w:firstLine="567"/>
        <w:jc w:val="both"/>
      </w:pPr>
      <w:r>
        <w:rPr>
          <w:b/>
        </w:rPr>
        <w:t>Контакты для СМИ</w:t>
      </w:r>
      <w:r w:rsidRPr="002C1F89">
        <w:rPr>
          <w:b/>
        </w:rPr>
        <w:t xml:space="preserve">: </w:t>
      </w:r>
      <w:r w:rsidRPr="002C1F89">
        <w:t>+7 (916) 011-65-20,</w:t>
      </w:r>
      <w:r w:rsidRPr="002C1F89">
        <w:rPr>
          <w:b/>
        </w:rPr>
        <w:t xml:space="preserve"> </w:t>
      </w:r>
      <w:hyperlink r:id="rId8">
        <w:r>
          <w:t>press@crki.art</w:t>
        </w:r>
      </w:hyperlink>
      <w:r>
        <w:t>, tavrida.art.</w:t>
      </w:r>
    </w:p>
    <w:p w14:paraId="5E7D8005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0FA52F76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4F1A8E12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48C917F6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65A926E2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2545A93C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7C7A234F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74A97699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2437B0D0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0786DE54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5C0BE9EC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5019DF6C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0B9D002A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211BFB24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497E4A2D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0CF07FBC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01610B8B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</w:p>
    <w:p w14:paraId="03048879" w14:textId="77777777" w:rsidR="00EA4C01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  <w:sectPr w:rsidR="00EA4C01">
          <w:headerReference w:type="default" r:id="rId9"/>
          <w:headerReference w:type="first" r:id="rId10"/>
          <w:pgSz w:w="11906" w:h="16838"/>
          <w:pgMar w:top="1418" w:right="1418" w:bottom="1418" w:left="1418" w:header="709" w:footer="11" w:gutter="0"/>
          <w:pgNumType w:start="1"/>
          <w:cols w:space="708"/>
          <w:titlePg/>
          <w:docGrid w:linePitch="360"/>
        </w:sectPr>
      </w:pPr>
    </w:p>
    <w:p w14:paraId="5FF44D8B" w14:textId="53F58923" w:rsidR="00EA4C01" w:rsidRPr="009B6D18" w:rsidRDefault="00EA4C01" w:rsidP="00E645AB">
      <w:pPr>
        <w:tabs>
          <w:tab w:val="left" w:pos="7759"/>
        </w:tabs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№</w:t>
      </w:r>
      <w:r w:rsidR="005F0CAF">
        <w:rPr>
          <w:sz w:val="30"/>
          <w:szCs w:val="30"/>
        </w:rPr>
        <w:t> </w:t>
      </w:r>
      <w:r>
        <w:rPr>
          <w:sz w:val="30"/>
          <w:szCs w:val="30"/>
        </w:rPr>
        <w:t>2</w:t>
      </w:r>
    </w:p>
    <w:p w14:paraId="3A4FACB1" w14:textId="77777777" w:rsidR="002C606D" w:rsidRPr="00E645AB" w:rsidRDefault="002C606D" w:rsidP="00D62274">
      <w:pPr>
        <w:pStyle w:val="a7"/>
        <w:spacing w:line="276" w:lineRule="auto"/>
        <w:rPr>
          <w:i/>
          <w:szCs w:val="28"/>
        </w:rPr>
      </w:pPr>
    </w:p>
    <w:p w14:paraId="1DA0CFB4" w14:textId="77777777" w:rsidR="00540EBA" w:rsidRPr="00E645AB" w:rsidRDefault="00540EBA" w:rsidP="00540EBA">
      <w:pPr>
        <w:rPr>
          <w:i/>
          <w:sz w:val="28"/>
          <w:szCs w:val="28"/>
        </w:rPr>
      </w:pPr>
    </w:p>
    <w:p w14:paraId="3D4CF838" w14:textId="77777777" w:rsidR="00540EBA" w:rsidRPr="00FB1B35" w:rsidRDefault="00C14868" w:rsidP="00390991">
      <w:pPr>
        <w:pStyle w:val="af1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Проектные даты творческих антишкол</w:t>
      </w:r>
      <w:r w:rsidR="00540EBA" w:rsidRPr="00FB1B35">
        <w:rPr>
          <w:rFonts w:ascii="Times New Roman" w:hAnsi="Times New Roman"/>
          <w:b/>
          <w:sz w:val="30"/>
          <w:szCs w:val="30"/>
        </w:rPr>
        <w:t xml:space="preserve"> </w:t>
      </w:r>
    </w:p>
    <w:p w14:paraId="4CDB4F4A" w14:textId="77777777" w:rsidR="00540EBA" w:rsidRPr="00421093" w:rsidRDefault="00540EBA" w:rsidP="0039099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B35">
        <w:rPr>
          <w:rFonts w:ascii="Times New Roman" w:hAnsi="Times New Roman"/>
          <w:b/>
          <w:sz w:val="30"/>
          <w:szCs w:val="30"/>
        </w:rPr>
        <w:t>форума молодых деятелей культуры и искусств «Таврида»</w:t>
      </w:r>
      <w:r w:rsidR="00C14868">
        <w:rPr>
          <w:rFonts w:ascii="Times New Roman" w:hAnsi="Times New Roman"/>
          <w:b/>
          <w:sz w:val="30"/>
          <w:szCs w:val="30"/>
        </w:rPr>
        <w:br/>
      </w:r>
      <w:r w:rsidR="00C14868" w:rsidRPr="00C14868">
        <w:rPr>
          <w:rFonts w:ascii="Times New Roman" w:hAnsi="Times New Roman"/>
          <w:sz w:val="30"/>
          <w:szCs w:val="30"/>
        </w:rPr>
        <w:t xml:space="preserve">(в случае изменения </w:t>
      </w:r>
      <w:r w:rsidR="00A1227D">
        <w:rPr>
          <w:rFonts w:ascii="Times New Roman" w:hAnsi="Times New Roman"/>
          <w:sz w:val="30"/>
          <w:szCs w:val="30"/>
        </w:rPr>
        <w:t xml:space="preserve">указанных </w:t>
      </w:r>
      <w:r w:rsidR="00C14868" w:rsidRPr="00C14868">
        <w:rPr>
          <w:rFonts w:ascii="Times New Roman" w:hAnsi="Times New Roman"/>
          <w:sz w:val="30"/>
          <w:szCs w:val="30"/>
        </w:rPr>
        <w:t>дат проведения Форума органы исполнительной власти субъектов Российской Федерации, реализующие государственную молодежную политику,</w:t>
      </w:r>
      <w:r w:rsidR="00C14868">
        <w:rPr>
          <w:rFonts w:ascii="Times New Roman" w:hAnsi="Times New Roman"/>
          <w:sz w:val="30"/>
          <w:szCs w:val="30"/>
        </w:rPr>
        <w:br/>
      </w:r>
      <w:r w:rsidR="00C14868" w:rsidRPr="00C14868">
        <w:rPr>
          <w:rFonts w:ascii="Times New Roman" w:hAnsi="Times New Roman"/>
          <w:sz w:val="30"/>
          <w:szCs w:val="30"/>
        </w:rPr>
        <w:t xml:space="preserve"> будут уведомлены официальным письмом)</w:t>
      </w:r>
      <w:r w:rsidR="00C14868">
        <w:rPr>
          <w:rFonts w:ascii="Times New Roman" w:hAnsi="Times New Roman"/>
          <w:b/>
          <w:sz w:val="30"/>
          <w:szCs w:val="30"/>
        </w:rPr>
        <w:t xml:space="preserve"> </w:t>
      </w:r>
    </w:p>
    <w:p w14:paraId="147DA6A6" w14:textId="77777777" w:rsidR="00540EBA" w:rsidRPr="00421093" w:rsidRDefault="00540EBA" w:rsidP="00540EB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4507"/>
        <w:gridCol w:w="3147"/>
        <w:gridCol w:w="6804"/>
      </w:tblGrid>
      <w:tr w:rsidR="00C7193E" w:rsidRPr="00885F26" w14:paraId="623A94A0" w14:textId="77777777">
        <w:tc>
          <w:tcPr>
            <w:tcW w:w="710" w:type="dxa"/>
            <w:vAlign w:val="center"/>
          </w:tcPr>
          <w:p w14:paraId="336EDCD6" w14:textId="77777777" w:rsidR="00C7193E" w:rsidRPr="00FB1B35" w:rsidRDefault="00C7193E" w:rsidP="00C7193E">
            <w:pPr>
              <w:tabs>
                <w:tab w:val="left" w:pos="406"/>
              </w:tabs>
              <w:jc w:val="center"/>
              <w:rPr>
                <w:sz w:val="30"/>
                <w:szCs w:val="30"/>
              </w:rPr>
            </w:pPr>
            <w:r w:rsidRPr="00FB1B35">
              <w:rPr>
                <w:b/>
                <w:sz w:val="30"/>
                <w:szCs w:val="30"/>
              </w:rPr>
              <w:t>№ п</w:t>
            </w:r>
            <w:r w:rsidRPr="00FB1B35">
              <w:rPr>
                <w:b/>
                <w:sz w:val="30"/>
                <w:szCs w:val="30"/>
                <w:lang w:val="en-US"/>
              </w:rPr>
              <w:t>/</w:t>
            </w:r>
            <w:r w:rsidRPr="00FB1B35">
              <w:rPr>
                <w:b/>
                <w:sz w:val="30"/>
                <w:szCs w:val="30"/>
              </w:rPr>
              <w:t>п</w:t>
            </w:r>
          </w:p>
        </w:tc>
        <w:tc>
          <w:tcPr>
            <w:tcW w:w="4507" w:type="dxa"/>
            <w:vAlign w:val="center"/>
          </w:tcPr>
          <w:p w14:paraId="3F1ACFDD" w14:textId="77777777" w:rsidR="00C7193E" w:rsidRPr="00FB1B35" w:rsidRDefault="00C7193E" w:rsidP="00C7193E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FB1B35">
              <w:rPr>
                <w:b/>
                <w:sz w:val="30"/>
                <w:szCs w:val="30"/>
              </w:rPr>
              <w:t>Название творческой антишколы</w:t>
            </w:r>
          </w:p>
        </w:tc>
        <w:tc>
          <w:tcPr>
            <w:tcW w:w="3147" w:type="dxa"/>
            <w:vAlign w:val="center"/>
          </w:tcPr>
          <w:p w14:paraId="02A52E20" w14:textId="77777777" w:rsidR="00C7193E" w:rsidRPr="00FB1B35" w:rsidRDefault="00C7193E" w:rsidP="00C7193E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Проектные д</w:t>
            </w:r>
            <w:r w:rsidRPr="00FB1B35">
              <w:rPr>
                <w:b/>
                <w:sz w:val="30"/>
                <w:szCs w:val="30"/>
              </w:rPr>
              <w:t>аты проведения</w:t>
            </w:r>
          </w:p>
        </w:tc>
        <w:tc>
          <w:tcPr>
            <w:tcW w:w="6804" w:type="dxa"/>
            <w:vAlign w:val="center"/>
          </w:tcPr>
          <w:p w14:paraId="15E73720" w14:textId="77777777" w:rsidR="00C7193E" w:rsidRPr="00FB1B35" w:rsidRDefault="00C7193E" w:rsidP="00C7193E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FB1B35">
              <w:rPr>
                <w:b/>
                <w:sz w:val="30"/>
                <w:szCs w:val="30"/>
              </w:rPr>
              <w:t>Целевая аудитория</w:t>
            </w:r>
          </w:p>
        </w:tc>
      </w:tr>
      <w:tr w:rsidR="006D4816" w:rsidRPr="00885F26" w14:paraId="1A1BD279" w14:textId="77777777" w:rsidTr="00CA275C">
        <w:trPr>
          <w:trHeight w:val="564"/>
        </w:trPr>
        <w:tc>
          <w:tcPr>
            <w:tcW w:w="710" w:type="dxa"/>
          </w:tcPr>
          <w:p w14:paraId="7C64B256" w14:textId="77777777" w:rsidR="006D4816" w:rsidRPr="00FB1B35" w:rsidRDefault="006D4816" w:rsidP="00C7193E">
            <w:pPr>
              <w:tabs>
                <w:tab w:val="left" w:pos="406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458" w:type="dxa"/>
            <w:gridSpan w:val="3"/>
            <w:vAlign w:val="center"/>
          </w:tcPr>
          <w:p w14:paraId="3E1A82E1" w14:textId="77777777" w:rsidR="006D4816" w:rsidRPr="005D16C0" w:rsidRDefault="006D4816" w:rsidP="00CA275C">
            <w:pPr>
              <w:pStyle w:val="af1"/>
              <w:spacing w:line="100" w:lineRule="atLeast"/>
              <w:contextualSpacing/>
              <w:jc w:val="center"/>
              <w:rPr>
                <w:i/>
                <w:iCs/>
                <w:sz w:val="30"/>
                <w:szCs w:val="30"/>
              </w:rPr>
            </w:pPr>
            <w:r w:rsidRPr="005D16C0">
              <w:rPr>
                <w:i/>
                <w:iCs/>
                <w:sz w:val="30"/>
                <w:szCs w:val="30"/>
              </w:rPr>
              <w:t>Онлайн</w:t>
            </w:r>
            <w:r w:rsidR="009417E8">
              <w:rPr>
                <w:i/>
                <w:iCs/>
                <w:sz w:val="30"/>
                <w:szCs w:val="30"/>
              </w:rPr>
              <w:t>-антишколы</w:t>
            </w:r>
          </w:p>
        </w:tc>
      </w:tr>
      <w:tr w:rsidR="00C7193E" w:rsidRPr="00885F26" w14:paraId="446D921B" w14:textId="77777777">
        <w:tc>
          <w:tcPr>
            <w:tcW w:w="710" w:type="dxa"/>
          </w:tcPr>
          <w:p w14:paraId="3866328A" w14:textId="77777777" w:rsidR="00C7193E" w:rsidRPr="00FB1B35" w:rsidRDefault="00C7193E" w:rsidP="00C7193E">
            <w:pPr>
              <w:tabs>
                <w:tab w:val="left" w:pos="406"/>
              </w:tabs>
              <w:jc w:val="center"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1.</w:t>
            </w:r>
          </w:p>
        </w:tc>
        <w:tc>
          <w:tcPr>
            <w:tcW w:w="4507" w:type="dxa"/>
          </w:tcPr>
          <w:p w14:paraId="43ADB605" w14:textId="40F17CDD" w:rsidR="00C7193E" w:rsidRPr="00FB1B35" w:rsidRDefault="008D0192" w:rsidP="00C7193E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Смена (</w:t>
            </w:r>
            <w:proofErr w:type="spellStart"/>
            <w:r>
              <w:rPr>
                <w:sz w:val="30"/>
                <w:szCs w:val="30"/>
              </w:rPr>
              <w:t>а</w:t>
            </w:r>
            <w:r w:rsidR="00C7193E" w:rsidRPr="00FB1B35">
              <w:rPr>
                <w:sz w:val="30"/>
                <w:szCs w:val="30"/>
              </w:rPr>
              <w:t>нтишкола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14:paraId="7A2CA824" w14:textId="77777777" w:rsidR="00C7193E" w:rsidRPr="00FB1B35" w:rsidRDefault="00C7193E" w:rsidP="00C7193E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организаторов</w:t>
            </w:r>
          </w:p>
        </w:tc>
        <w:tc>
          <w:tcPr>
            <w:tcW w:w="3147" w:type="dxa"/>
          </w:tcPr>
          <w:p w14:paraId="1E3B747A" w14:textId="77777777" w:rsidR="00C7193E" w:rsidRDefault="00C7193E" w:rsidP="00C7193E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01.0</w:t>
            </w:r>
            <w:r w:rsidR="006D4816">
              <w:rPr>
                <w:sz w:val="30"/>
                <w:szCs w:val="30"/>
              </w:rPr>
              <w:t>7</w:t>
            </w:r>
            <w:r w:rsidRPr="00FB1B35">
              <w:rPr>
                <w:sz w:val="30"/>
                <w:szCs w:val="30"/>
              </w:rPr>
              <w:t>.2020–0</w:t>
            </w:r>
            <w:r w:rsidR="006D4816">
              <w:rPr>
                <w:sz w:val="30"/>
                <w:szCs w:val="30"/>
              </w:rPr>
              <w:t>2</w:t>
            </w:r>
            <w:r w:rsidRPr="00FB1B35">
              <w:rPr>
                <w:sz w:val="30"/>
                <w:szCs w:val="30"/>
              </w:rPr>
              <w:t>.0</w:t>
            </w:r>
            <w:r w:rsidR="006D4816">
              <w:rPr>
                <w:sz w:val="30"/>
                <w:szCs w:val="30"/>
              </w:rPr>
              <w:t>7</w:t>
            </w:r>
            <w:r w:rsidRPr="00FB1B35">
              <w:rPr>
                <w:sz w:val="30"/>
                <w:szCs w:val="30"/>
              </w:rPr>
              <w:t>.2020</w:t>
            </w:r>
          </w:p>
          <w:p w14:paraId="69F0287C" w14:textId="77777777" w:rsidR="00C7193E" w:rsidRPr="00FB1B35" w:rsidRDefault="00C7193E" w:rsidP="00C7193E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</w:tcPr>
          <w:p w14:paraId="3D4E17C8" w14:textId="77777777" w:rsidR="00C7193E" w:rsidRPr="00FB1B35" w:rsidRDefault="00C7193E" w:rsidP="00C7193E">
            <w:pPr>
              <w:pStyle w:val="af1"/>
              <w:numPr>
                <w:ilvl w:val="0"/>
                <w:numId w:val="35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резиденты арт-кластера;</w:t>
            </w:r>
          </w:p>
          <w:p w14:paraId="77F31B5C" w14:textId="77777777" w:rsidR="00C7193E" w:rsidRPr="007A4B8F" w:rsidRDefault="00C7193E" w:rsidP="007A4B8F">
            <w:pPr>
              <w:pStyle w:val="af1"/>
              <w:numPr>
                <w:ilvl w:val="0"/>
                <w:numId w:val="35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специалисты по работе с молодежью в регионах Российской Федерации</w:t>
            </w:r>
            <w:r w:rsidR="00B14C2A" w:rsidRPr="007A4B8F">
              <w:rPr>
                <w:sz w:val="30"/>
                <w:szCs w:val="30"/>
              </w:rPr>
              <w:t>.</w:t>
            </w:r>
          </w:p>
        </w:tc>
      </w:tr>
      <w:tr w:rsidR="00C7193E" w:rsidRPr="00885F26" w14:paraId="4233CCF3" w14:textId="77777777">
        <w:tc>
          <w:tcPr>
            <w:tcW w:w="710" w:type="dxa"/>
          </w:tcPr>
          <w:p w14:paraId="3A8AEF0D" w14:textId="77777777" w:rsidR="00C7193E" w:rsidRPr="00FB1B35" w:rsidRDefault="00C7193E" w:rsidP="00C7193E">
            <w:pPr>
              <w:tabs>
                <w:tab w:val="left" w:pos="406"/>
              </w:tabs>
              <w:jc w:val="center"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2.</w:t>
            </w:r>
          </w:p>
        </w:tc>
        <w:tc>
          <w:tcPr>
            <w:tcW w:w="4507" w:type="dxa"/>
          </w:tcPr>
          <w:p w14:paraId="7F018602" w14:textId="2E5DB6B9" w:rsidR="00C7193E" w:rsidRPr="00FB1B35" w:rsidRDefault="00C7193E" w:rsidP="00C7193E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Творческая </w:t>
            </w:r>
            <w:r w:rsidR="008D0192">
              <w:rPr>
                <w:sz w:val="30"/>
                <w:szCs w:val="30"/>
              </w:rPr>
              <w:t>смена (</w:t>
            </w:r>
            <w:proofErr w:type="spellStart"/>
            <w:r w:rsidRPr="00FB1B35"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</w:p>
          <w:p w14:paraId="787EF515" w14:textId="77777777" w:rsidR="00C7193E" w:rsidRPr="00FB1B35" w:rsidRDefault="00C7193E" w:rsidP="00C7193E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современны</w:t>
            </w:r>
            <w:bookmarkStart w:id="0" w:name="_GoBack"/>
            <w:bookmarkEnd w:id="0"/>
            <w:r w:rsidRPr="00FB1B35">
              <w:rPr>
                <w:sz w:val="30"/>
                <w:szCs w:val="30"/>
              </w:rPr>
              <w:t>х музыкальных направлений</w:t>
            </w:r>
          </w:p>
        </w:tc>
        <w:tc>
          <w:tcPr>
            <w:tcW w:w="3147" w:type="dxa"/>
          </w:tcPr>
          <w:p w14:paraId="398D184C" w14:textId="77777777" w:rsidR="00C7193E" w:rsidRDefault="006D4816" w:rsidP="00C7193E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</w:t>
            </w:r>
            <w:r w:rsidR="00C7193E" w:rsidRPr="00FB1B35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7</w:t>
            </w:r>
            <w:r w:rsidR="00C7193E" w:rsidRPr="00FB1B35">
              <w:rPr>
                <w:sz w:val="30"/>
                <w:szCs w:val="30"/>
              </w:rPr>
              <w:t>.2020–</w:t>
            </w:r>
            <w:r>
              <w:rPr>
                <w:sz w:val="30"/>
                <w:szCs w:val="30"/>
              </w:rPr>
              <w:t>09</w:t>
            </w:r>
            <w:r w:rsidR="00C7193E" w:rsidRPr="00FB1B35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7</w:t>
            </w:r>
            <w:r w:rsidR="00C7193E" w:rsidRPr="00FB1B35">
              <w:rPr>
                <w:sz w:val="30"/>
                <w:szCs w:val="30"/>
              </w:rPr>
              <w:t>.2020</w:t>
            </w:r>
          </w:p>
          <w:p w14:paraId="74E9E436" w14:textId="77777777" w:rsidR="00C7193E" w:rsidRPr="00FB1B35" w:rsidRDefault="00C7193E" w:rsidP="00C7193E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</w:tcPr>
          <w:p w14:paraId="4BE4EC32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музыканты;</w:t>
            </w:r>
          </w:p>
          <w:p w14:paraId="28460851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вокалисты;</w:t>
            </w:r>
          </w:p>
          <w:p w14:paraId="21B9D036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битмейкеры;</w:t>
            </w:r>
          </w:p>
          <w:p w14:paraId="707577B7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авторы собственных музыкальных произведений;</w:t>
            </w:r>
          </w:p>
          <w:p w14:paraId="657E87FC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sound-продюсеры.</w:t>
            </w:r>
          </w:p>
        </w:tc>
      </w:tr>
      <w:tr w:rsidR="00C7193E" w:rsidRPr="00885F26" w14:paraId="10379483" w14:textId="77777777">
        <w:tc>
          <w:tcPr>
            <w:tcW w:w="710" w:type="dxa"/>
          </w:tcPr>
          <w:p w14:paraId="584A7086" w14:textId="77777777" w:rsidR="00C7193E" w:rsidRPr="00FB1B35" w:rsidRDefault="00C7193E" w:rsidP="00C7193E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3.</w:t>
            </w:r>
          </w:p>
        </w:tc>
        <w:tc>
          <w:tcPr>
            <w:tcW w:w="4507" w:type="dxa"/>
          </w:tcPr>
          <w:p w14:paraId="3ACBB440" w14:textId="0843758C" w:rsidR="00C7193E" w:rsidRPr="00FB1B35" w:rsidRDefault="00C7193E" w:rsidP="00C7193E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Творческая </w:t>
            </w:r>
            <w:r w:rsidR="008D0192">
              <w:rPr>
                <w:sz w:val="30"/>
                <w:szCs w:val="30"/>
              </w:rPr>
              <w:t>смена (</w:t>
            </w:r>
            <w:proofErr w:type="spellStart"/>
            <w:r w:rsidRPr="00FB1B35"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  <w:r w:rsidRPr="00FB1B35">
              <w:rPr>
                <w:sz w:val="30"/>
                <w:szCs w:val="30"/>
              </w:rPr>
              <w:t xml:space="preserve"> новой визуальной культуры и моды</w:t>
            </w:r>
          </w:p>
        </w:tc>
        <w:tc>
          <w:tcPr>
            <w:tcW w:w="3147" w:type="dxa"/>
          </w:tcPr>
          <w:p w14:paraId="33CEC07C" w14:textId="77777777" w:rsidR="00C7193E" w:rsidRPr="009417E8" w:rsidRDefault="00C7193E" w:rsidP="009417E8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1</w:t>
            </w:r>
            <w:r w:rsidR="006D4816">
              <w:rPr>
                <w:sz w:val="30"/>
                <w:szCs w:val="30"/>
              </w:rPr>
              <w:t>3</w:t>
            </w:r>
            <w:r w:rsidRPr="00FB1B35">
              <w:rPr>
                <w:sz w:val="30"/>
                <w:szCs w:val="30"/>
              </w:rPr>
              <w:t>.0</w:t>
            </w:r>
            <w:r w:rsidR="006D4816">
              <w:rPr>
                <w:sz w:val="30"/>
                <w:szCs w:val="30"/>
              </w:rPr>
              <w:t>7</w:t>
            </w:r>
            <w:r w:rsidRPr="00FB1B35">
              <w:rPr>
                <w:sz w:val="30"/>
                <w:szCs w:val="30"/>
              </w:rPr>
              <w:t>.2020–</w:t>
            </w:r>
            <w:r w:rsidR="006D4816">
              <w:rPr>
                <w:sz w:val="30"/>
                <w:szCs w:val="30"/>
              </w:rPr>
              <w:t>16</w:t>
            </w:r>
            <w:r w:rsidRPr="00FB1B35">
              <w:rPr>
                <w:sz w:val="30"/>
                <w:szCs w:val="30"/>
              </w:rPr>
              <w:t>.0</w:t>
            </w:r>
            <w:r w:rsidR="006D4816">
              <w:rPr>
                <w:sz w:val="30"/>
                <w:szCs w:val="30"/>
              </w:rPr>
              <w:t>7</w:t>
            </w:r>
            <w:r w:rsidRPr="00FB1B35">
              <w:rPr>
                <w:sz w:val="30"/>
                <w:szCs w:val="30"/>
              </w:rPr>
              <w:t>.2020</w:t>
            </w:r>
          </w:p>
        </w:tc>
        <w:tc>
          <w:tcPr>
            <w:tcW w:w="6804" w:type="dxa"/>
          </w:tcPr>
          <w:p w14:paraId="1DBB2898" w14:textId="28CF22AF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художники (академ. живопись, </w:t>
            </w:r>
            <w:proofErr w:type="spellStart"/>
            <w:r w:rsidRPr="00FB1B35">
              <w:rPr>
                <w:sz w:val="30"/>
                <w:szCs w:val="30"/>
              </w:rPr>
              <w:t>конте</w:t>
            </w:r>
            <w:r w:rsidR="00CA275C">
              <w:rPr>
                <w:sz w:val="30"/>
                <w:szCs w:val="30"/>
              </w:rPr>
              <w:t>м</w:t>
            </w:r>
            <w:r w:rsidRPr="00FB1B35">
              <w:rPr>
                <w:sz w:val="30"/>
                <w:szCs w:val="30"/>
              </w:rPr>
              <w:t>порари</w:t>
            </w:r>
            <w:proofErr w:type="spellEnd"/>
            <w:r w:rsidRPr="00FB1B35">
              <w:rPr>
                <w:sz w:val="30"/>
                <w:szCs w:val="30"/>
              </w:rPr>
              <w:t xml:space="preserve"> арт, новые медиа);</w:t>
            </w:r>
          </w:p>
          <w:p w14:paraId="30111700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скульпторы;</w:t>
            </w:r>
          </w:p>
          <w:p w14:paraId="1AAC354B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lastRenderedPageBreak/>
              <w:t>графики (скетчинг, комикс. графика, классическая графика);</w:t>
            </w:r>
          </w:p>
          <w:p w14:paraId="5B852D00" w14:textId="77777777" w:rsidR="00C7193E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перформеры;</w:t>
            </w:r>
          </w:p>
          <w:p w14:paraId="1F1C4007" w14:textId="77777777" w:rsidR="00B14C2A" w:rsidRDefault="00B14C2A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авторы инсталяций;</w:t>
            </w:r>
          </w:p>
          <w:p w14:paraId="19D11D05" w14:textId="77777777" w:rsidR="00B14C2A" w:rsidRDefault="00B14C2A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арт-критики;</w:t>
            </w:r>
          </w:p>
          <w:p w14:paraId="0652FF71" w14:textId="77777777" w:rsidR="00B14C2A" w:rsidRDefault="00B14C2A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арт-менеджеры и менеджеры индустрии моды;</w:t>
            </w:r>
          </w:p>
          <w:p w14:paraId="391E557D" w14:textId="77777777" w:rsidR="00B14C2A" w:rsidRDefault="00B14C2A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fashion</w:t>
            </w:r>
            <w:r>
              <w:rPr>
                <w:sz w:val="30"/>
                <w:szCs w:val="30"/>
              </w:rPr>
              <w:t>-иллюстраторы;</w:t>
            </w:r>
          </w:p>
          <w:p w14:paraId="5BC2622B" w14:textId="77777777" w:rsidR="00B14C2A" w:rsidRDefault="00B14C2A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стилисты и визажисты;</w:t>
            </w:r>
          </w:p>
          <w:p w14:paraId="4B3CE995" w14:textId="77777777" w:rsidR="00B14C2A" w:rsidRPr="00FB1B35" w:rsidRDefault="00B14C2A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фотографы и видеографы;</w:t>
            </w:r>
          </w:p>
          <w:p w14:paraId="7AD9CA6C" w14:textId="77777777" w:rsidR="00C7193E" w:rsidRPr="00FB1B35" w:rsidRDefault="00C7193E" w:rsidP="00C7193E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кураторы</w:t>
            </w:r>
            <w:r w:rsidR="00B14C2A">
              <w:rPr>
                <w:sz w:val="30"/>
                <w:szCs w:val="30"/>
              </w:rPr>
              <w:t xml:space="preserve"> и </w:t>
            </w:r>
            <w:r w:rsidR="00B14C2A">
              <w:rPr>
                <w:sz w:val="30"/>
                <w:szCs w:val="30"/>
                <w:lang w:val="en-US"/>
              </w:rPr>
              <w:t>fashion</w:t>
            </w:r>
            <w:r w:rsidR="00B14C2A">
              <w:rPr>
                <w:sz w:val="30"/>
                <w:szCs w:val="30"/>
              </w:rPr>
              <w:t>-дизайнеры</w:t>
            </w:r>
            <w:r w:rsidRPr="00FB1B35">
              <w:rPr>
                <w:sz w:val="30"/>
                <w:szCs w:val="30"/>
              </w:rPr>
              <w:t>.</w:t>
            </w:r>
          </w:p>
        </w:tc>
      </w:tr>
      <w:tr w:rsidR="006D4816" w:rsidRPr="00885F26" w14:paraId="6204DAC3" w14:textId="77777777">
        <w:tc>
          <w:tcPr>
            <w:tcW w:w="710" w:type="dxa"/>
          </w:tcPr>
          <w:p w14:paraId="3F49220F" w14:textId="77777777" w:rsidR="006D4816" w:rsidRPr="00FB1B35" w:rsidRDefault="00B334CC" w:rsidP="006D4816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4507" w:type="dxa"/>
          </w:tcPr>
          <w:p w14:paraId="73AC6353" w14:textId="5E561F9D" w:rsidR="006D4816" w:rsidRPr="00FB1B35" w:rsidRDefault="006D4816" w:rsidP="006D4816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Творческая</w:t>
            </w:r>
            <w:r w:rsidR="008D0192">
              <w:rPr>
                <w:sz w:val="30"/>
                <w:szCs w:val="30"/>
              </w:rPr>
              <w:t xml:space="preserve"> смена</w:t>
            </w:r>
            <w:r w:rsidRPr="00FB1B35">
              <w:rPr>
                <w:sz w:val="30"/>
                <w:szCs w:val="30"/>
              </w:rPr>
              <w:t xml:space="preserve"> </w:t>
            </w:r>
            <w:r w:rsidR="008D0192">
              <w:rPr>
                <w:sz w:val="30"/>
                <w:szCs w:val="30"/>
              </w:rPr>
              <w:t>(</w:t>
            </w:r>
            <w:proofErr w:type="spellStart"/>
            <w:r w:rsidRPr="00FB1B35"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  <w:r w:rsidRPr="00FB1B35">
              <w:rPr>
                <w:sz w:val="30"/>
                <w:szCs w:val="30"/>
              </w:rPr>
              <w:t xml:space="preserve"> </w:t>
            </w:r>
            <w:r w:rsidRPr="00FB1B35">
              <w:rPr>
                <w:sz w:val="30"/>
                <w:szCs w:val="30"/>
              </w:rPr>
              <w:br/>
              <w:t>литературы и медиа</w:t>
            </w:r>
          </w:p>
        </w:tc>
        <w:tc>
          <w:tcPr>
            <w:tcW w:w="3147" w:type="dxa"/>
          </w:tcPr>
          <w:p w14:paraId="376B6B1A" w14:textId="77777777" w:rsidR="006D4816" w:rsidRDefault="006D4816" w:rsidP="006D4816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FB1B3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07</w:t>
            </w:r>
            <w:r w:rsidRPr="00FB1B35">
              <w:rPr>
                <w:sz w:val="30"/>
                <w:szCs w:val="30"/>
              </w:rPr>
              <w:t>.2020–</w:t>
            </w:r>
            <w:r>
              <w:rPr>
                <w:sz w:val="30"/>
                <w:szCs w:val="30"/>
              </w:rPr>
              <w:t>23</w:t>
            </w:r>
            <w:r w:rsidRPr="00FB1B3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07</w:t>
            </w:r>
            <w:r w:rsidRPr="00FB1B35">
              <w:rPr>
                <w:sz w:val="30"/>
                <w:szCs w:val="30"/>
              </w:rPr>
              <w:t>.2020</w:t>
            </w:r>
          </w:p>
          <w:p w14:paraId="2EF89957" w14:textId="77777777" w:rsidR="006D4816" w:rsidRPr="00FB1B35" w:rsidRDefault="006D4816" w:rsidP="006D4816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</w:tcPr>
          <w:p w14:paraId="121F70BB" w14:textId="77777777" w:rsidR="006D4816" w:rsidRPr="00FB1B35" w:rsidRDefault="006D4816" w:rsidP="006D4816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прозаики; </w:t>
            </w:r>
          </w:p>
          <w:p w14:paraId="5B346C68" w14:textId="77777777" w:rsidR="006D4816" w:rsidRPr="00FB1B35" w:rsidRDefault="006D4816" w:rsidP="006D4816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поэты; </w:t>
            </w:r>
          </w:p>
          <w:p w14:paraId="052FADA6" w14:textId="77777777" w:rsidR="006D4816" w:rsidRPr="00FB1B35" w:rsidRDefault="006D4816" w:rsidP="006D4816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литературные критики и блогеры; </w:t>
            </w:r>
          </w:p>
          <w:p w14:paraId="112560F2" w14:textId="77777777" w:rsidR="006D4816" w:rsidRPr="00FB1B35" w:rsidRDefault="006D4816" w:rsidP="006D4816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журналисты.</w:t>
            </w:r>
          </w:p>
        </w:tc>
      </w:tr>
      <w:tr w:rsidR="006D4816" w:rsidRPr="00885F26" w14:paraId="5461A9D4" w14:textId="77777777">
        <w:tc>
          <w:tcPr>
            <w:tcW w:w="710" w:type="dxa"/>
          </w:tcPr>
          <w:p w14:paraId="6F49432E" w14:textId="77777777" w:rsidR="006D4816" w:rsidRPr="00FB1B35" w:rsidRDefault="006D4816" w:rsidP="006D4816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14458" w:type="dxa"/>
            <w:gridSpan w:val="3"/>
          </w:tcPr>
          <w:p w14:paraId="68A31B78" w14:textId="77777777" w:rsidR="006D4816" w:rsidRPr="00B65EF8" w:rsidRDefault="009417E8" w:rsidP="00CA275C">
            <w:pPr>
              <w:pStyle w:val="af1"/>
              <w:spacing w:line="100" w:lineRule="atLeast"/>
              <w:ind w:left="28"/>
              <w:contextualSpacing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Офлайн-</w:t>
            </w:r>
            <w:proofErr w:type="spellStart"/>
            <w:r>
              <w:rPr>
                <w:i/>
                <w:iCs/>
                <w:sz w:val="30"/>
                <w:szCs w:val="30"/>
              </w:rPr>
              <w:t>антишколы</w:t>
            </w:r>
            <w:proofErr w:type="spellEnd"/>
          </w:p>
        </w:tc>
      </w:tr>
      <w:tr w:rsidR="006D4816" w:rsidRPr="00885F26" w14:paraId="68E7060F" w14:textId="77777777">
        <w:tc>
          <w:tcPr>
            <w:tcW w:w="710" w:type="dxa"/>
          </w:tcPr>
          <w:p w14:paraId="41BCFEAF" w14:textId="77777777" w:rsidR="006D4816" w:rsidRPr="00FB1B35" w:rsidRDefault="00B334CC" w:rsidP="006D4816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6D4816" w:rsidRPr="00FB1B35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</w:tcPr>
          <w:p w14:paraId="0A836328" w14:textId="6651AC51" w:rsidR="00C10A4C" w:rsidRPr="00FB1B35" w:rsidRDefault="00C10A4C" w:rsidP="00C10A4C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Творческая</w:t>
            </w:r>
            <w:r w:rsidR="008D0192">
              <w:rPr>
                <w:sz w:val="30"/>
                <w:szCs w:val="30"/>
              </w:rPr>
              <w:t xml:space="preserve"> смена</w:t>
            </w:r>
            <w:r w:rsidRPr="00FB1B35">
              <w:rPr>
                <w:sz w:val="30"/>
                <w:szCs w:val="30"/>
              </w:rPr>
              <w:t xml:space="preserve"> </w:t>
            </w:r>
            <w:r w:rsidR="008D0192">
              <w:rPr>
                <w:sz w:val="30"/>
                <w:szCs w:val="30"/>
              </w:rPr>
              <w:t>(</w:t>
            </w:r>
            <w:proofErr w:type="spellStart"/>
            <w:r w:rsidRPr="00FB1B35"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</w:p>
          <w:p w14:paraId="6D7FB85D" w14:textId="77777777" w:rsidR="006D4816" w:rsidRPr="00FB1B35" w:rsidRDefault="00C10A4C" w:rsidP="00C10A4C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классической музыки</w:t>
            </w:r>
          </w:p>
        </w:tc>
        <w:tc>
          <w:tcPr>
            <w:tcW w:w="3147" w:type="dxa"/>
          </w:tcPr>
          <w:p w14:paraId="57D0C8E3" w14:textId="04DA4BF2" w:rsidR="006D4816" w:rsidRPr="004C6291" w:rsidRDefault="004C6291" w:rsidP="004C6291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4C6291">
              <w:rPr>
                <w:sz w:val="30"/>
                <w:szCs w:val="30"/>
              </w:rPr>
              <w:t xml:space="preserve">Август </w:t>
            </w:r>
            <w:r w:rsidR="00CA275C">
              <w:rPr>
                <w:sz w:val="30"/>
                <w:szCs w:val="30"/>
              </w:rPr>
              <w:t>2020 г.</w:t>
            </w:r>
          </w:p>
        </w:tc>
        <w:tc>
          <w:tcPr>
            <w:tcW w:w="6804" w:type="dxa"/>
          </w:tcPr>
          <w:p w14:paraId="7FB7851A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дирижеры; </w:t>
            </w:r>
          </w:p>
          <w:p w14:paraId="3E7A3214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оперные и камерные певцы; </w:t>
            </w:r>
          </w:p>
          <w:p w14:paraId="70DFF803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композиторы;</w:t>
            </w:r>
          </w:p>
          <w:p w14:paraId="5B3A879F" w14:textId="77777777" w:rsidR="00C10A4C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инструменталисты;</w:t>
            </w:r>
          </w:p>
          <w:p w14:paraId="6F71B467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джазовые музыканты;</w:t>
            </w:r>
          </w:p>
          <w:p w14:paraId="7822C4DB" w14:textId="77777777" w:rsidR="006D4816" w:rsidRPr="00C10A4C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менеджеры в сфере академического искусства.</w:t>
            </w:r>
          </w:p>
        </w:tc>
      </w:tr>
      <w:tr w:rsidR="00B334CC" w:rsidRPr="00885F26" w14:paraId="0489F97F" w14:textId="77777777">
        <w:tc>
          <w:tcPr>
            <w:tcW w:w="710" w:type="dxa"/>
          </w:tcPr>
          <w:p w14:paraId="01E05B13" w14:textId="77777777" w:rsidR="00B334CC" w:rsidRPr="00FB1B35" w:rsidRDefault="00B334CC" w:rsidP="00B334CC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4507" w:type="dxa"/>
          </w:tcPr>
          <w:p w14:paraId="1712916A" w14:textId="48FB5D38" w:rsidR="00B334CC" w:rsidRPr="00FB1B35" w:rsidRDefault="00B334CC" w:rsidP="00B334CC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Творческая </w:t>
            </w:r>
            <w:r w:rsidR="008D0192">
              <w:rPr>
                <w:sz w:val="30"/>
                <w:szCs w:val="30"/>
              </w:rPr>
              <w:t>смена (</w:t>
            </w:r>
            <w:proofErr w:type="spellStart"/>
            <w:r w:rsidRPr="00FB1B35"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</w:t>
            </w:r>
            <w:r w:rsidRPr="00FB1B35">
              <w:rPr>
                <w:sz w:val="30"/>
                <w:szCs w:val="30"/>
              </w:rPr>
              <w:t xml:space="preserve">региональной </w:t>
            </w:r>
            <w:r w:rsidRPr="00FB1B35">
              <w:rPr>
                <w:sz w:val="30"/>
                <w:szCs w:val="30"/>
              </w:rPr>
              <w:lastRenderedPageBreak/>
              <w:t>привлекательности</w:t>
            </w:r>
            <w:r>
              <w:rPr>
                <w:sz w:val="30"/>
                <w:szCs w:val="30"/>
              </w:rPr>
              <w:t xml:space="preserve"> и Арт-академия</w:t>
            </w:r>
          </w:p>
        </w:tc>
        <w:tc>
          <w:tcPr>
            <w:tcW w:w="3147" w:type="dxa"/>
          </w:tcPr>
          <w:p w14:paraId="3E615B1D" w14:textId="4B2DE708" w:rsidR="00B334CC" w:rsidRPr="00FB1B35" w:rsidRDefault="004C6291" w:rsidP="00B334CC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Сентябрь</w:t>
            </w:r>
            <w:r w:rsidR="00CA275C">
              <w:rPr>
                <w:sz w:val="30"/>
                <w:szCs w:val="30"/>
              </w:rPr>
              <w:t xml:space="preserve"> 2020 г.</w:t>
            </w:r>
          </w:p>
        </w:tc>
        <w:tc>
          <w:tcPr>
            <w:tcW w:w="6804" w:type="dxa"/>
          </w:tcPr>
          <w:p w14:paraId="37F13C94" w14:textId="77777777" w:rsidR="00B334CC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команды региональных арт-резиденций;</w:t>
            </w:r>
          </w:p>
          <w:p w14:paraId="3CADD9D3" w14:textId="77777777" w:rsidR="00B334CC" w:rsidRPr="005C4094" w:rsidRDefault="005C4094" w:rsidP="005C4094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финалисты конкурса «Мастера гостеприимства»;</w:t>
            </w:r>
          </w:p>
          <w:p w14:paraId="748A483E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lastRenderedPageBreak/>
              <w:t>режиссеры индивидуальных и групповых туров;</w:t>
            </w:r>
          </w:p>
          <w:p w14:paraId="7802757F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ивент-менеджеры региональных событий; </w:t>
            </w:r>
          </w:p>
          <w:p w14:paraId="11627676" w14:textId="77777777" w:rsidR="00B334CC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бренд-менеджеры;</w:t>
            </w:r>
          </w:p>
          <w:p w14:paraId="096740F2" w14:textId="77777777" w:rsidR="005C4094" w:rsidRDefault="005C4094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искусствоведы и теоретики;</w:t>
            </w:r>
          </w:p>
          <w:p w14:paraId="5933409B" w14:textId="77777777" w:rsidR="005C4094" w:rsidRDefault="005C4094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реставраторы;</w:t>
            </w:r>
          </w:p>
          <w:p w14:paraId="1E425918" w14:textId="77777777" w:rsidR="005C4094" w:rsidRPr="00FB1B35" w:rsidRDefault="005C4094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музейные и библиотечные работники;</w:t>
            </w:r>
          </w:p>
          <w:p w14:paraId="7260BEF0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актив проекта «Арт-село».</w:t>
            </w:r>
          </w:p>
        </w:tc>
      </w:tr>
      <w:tr w:rsidR="00B334CC" w:rsidRPr="00885F26" w14:paraId="42947FC0" w14:textId="77777777">
        <w:tc>
          <w:tcPr>
            <w:tcW w:w="710" w:type="dxa"/>
          </w:tcPr>
          <w:p w14:paraId="3C353DCD" w14:textId="77777777" w:rsidR="00B334CC" w:rsidRPr="00FB1B35" w:rsidRDefault="00B334CC" w:rsidP="00B334CC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</w:t>
            </w:r>
          </w:p>
        </w:tc>
        <w:tc>
          <w:tcPr>
            <w:tcW w:w="4507" w:type="dxa"/>
          </w:tcPr>
          <w:p w14:paraId="6190B1F2" w14:textId="54C2EDE2" w:rsidR="00B334CC" w:rsidRPr="00FB1B35" w:rsidRDefault="00B334CC" w:rsidP="00B334CC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Творческая </w:t>
            </w:r>
            <w:r w:rsidR="008D0192">
              <w:rPr>
                <w:sz w:val="30"/>
                <w:szCs w:val="30"/>
              </w:rPr>
              <w:t>смена (</w:t>
            </w:r>
            <w:proofErr w:type="spellStart"/>
            <w:r w:rsidRPr="00FB1B35"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народной культуры и хореографического искусства</w:t>
            </w:r>
          </w:p>
        </w:tc>
        <w:tc>
          <w:tcPr>
            <w:tcW w:w="3147" w:type="dxa"/>
          </w:tcPr>
          <w:p w14:paraId="07076DE7" w14:textId="44CA0AEC" w:rsidR="00B334CC" w:rsidRPr="00FB1B35" w:rsidRDefault="004C6291" w:rsidP="00B334CC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  <w:r w:rsidR="00CA275C">
              <w:rPr>
                <w:sz w:val="30"/>
                <w:szCs w:val="30"/>
              </w:rPr>
              <w:t xml:space="preserve"> 2020 г.</w:t>
            </w:r>
          </w:p>
        </w:tc>
        <w:tc>
          <w:tcPr>
            <w:tcW w:w="6804" w:type="dxa"/>
          </w:tcPr>
          <w:p w14:paraId="430FFA5B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вокалисты; </w:t>
            </w:r>
          </w:p>
          <w:p w14:paraId="57043AD1" w14:textId="77777777" w:rsidR="00B334CC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музыканты;</w:t>
            </w:r>
          </w:p>
          <w:p w14:paraId="585141E2" w14:textId="77777777" w:rsidR="005C4094" w:rsidRPr="00FB1B35" w:rsidRDefault="005C4094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танцоры и хореографы всех направлений;</w:t>
            </w:r>
          </w:p>
          <w:p w14:paraId="405972C3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хореографы, представляющие индустрию аутентичного народного искусства.</w:t>
            </w:r>
          </w:p>
        </w:tc>
      </w:tr>
      <w:tr w:rsidR="00B334CC" w:rsidRPr="00885F26" w14:paraId="34D72500" w14:textId="77777777">
        <w:tc>
          <w:tcPr>
            <w:tcW w:w="710" w:type="dxa"/>
          </w:tcPr>
          <w:p w14:paraId="55F5CB94" w14:textId="77777777" w:rsidR="00B334CC" w:rsidRPr="00FB1B35" w:rsidRDefault="00B334CC" w:rsidP="00B334CC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4507" w:type="dxa"/>
          </w:tcPr>
          <w:p w14:paraId="518FDD02" w14:textId="4FD77446" w:rsidR="00B334CC" w:rsidRPr="00FB1B35" w:rsidRDefault="00B334CC" w:rsidP="00B334CC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Творческая </w:t>
            </w:r>
            <w:r w:rsidR="008D0192">
              <w:rPr>
                <w:sz w:val="30"/>
                <w:szCs w:val="30"/>
              </w:rPr>
              <w:t>смена (</w:t>
            </w:r>
            <w:proofErr w:type="spellStart"/>
            <w:r w:rsidRPr="00FB1B35"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</w:p>
          <w:p w14:paraId="171E7351" w14:textId="77777777" w:rsidR="00B334CC" w:rsidRPr="00FB1B35" w:rsidRDefault="00B334CC" w:rsidP="00B334CC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дизайна и архитектуры</w:t>
            </w:r>
          </w:p>
        </w:tc>
        <w:tc>
          <w:tcPr>
            <w:tcW w:w="3147" w:type="dxa"/>
          </w:tcPr>
          <w:p w14:paraId="063A98E3" w14:textId="08C31EA9" w:rsidR="00B334CC" w:rsidRPr="00FB1B35" w:rsidRDefault="004C6291" w:rsidP="00B334CC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  <w:r w:rsidR="00CA275C">
              <w:rPr>
                <w:sz w:val="30"/>
                <w:szCs w:val="30"/>
              </w:rPr>
              <w:t xml:space="preserve"> 2020 г.</w:t>
            </w:r>
          </w:p>
        </w:tc>
        <w:tc>
          <w:tcPr>
            <w:tcW w:w="6804" w:type="dxa"/>
          </w:tcPr>
          <w:p w14:paraId="1107E142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архитекторы; </w:t>
            </w:r>
          </w:p>
          <w:p w14:paraId="76595B91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дизайнеры среды; </w:t>
            </w:r>
          </w:p>
          <w:p w14:paraId="5D1ACB86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промышленные дизайнеры;</w:t>
            </w:r>
          </w:p>
          <w:p w14:paraId="67FECBA3" w14:textId="77777777" w:rsidR="00B334CC" w:rsidRPr="00FB1B35" w:rsidRDefault="00B334CC" w:rsidP="00B334C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графические дизайнеры.</w:t>
            </w:r>
          </w:p>
        </w:tc>
      </w:tr>
      <w:tr w:rsidR="00B334CC" w:rsidRPr="00885F26" w14:paraId="6B6779DB" w14:textId="77777777">
        <w:tc>
          <w:tcPr>
            <w:tcW w:w="710" w:type="dxa"/>
          </w:tcPr>
          <w:p w14:paraId="3CB34359" w14:textId="77777777" w:rsidR="00B334CC" w:rsidRPr="00FB1B35" w:rsidRDefault="00B334CC" w:rsidP="00B334CC">
            <w:pPr>
              <w:pStyle w:val="a7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Pr="00FB1B35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</w:tcPr>
          <w:p w14:paraId="442B78B6" w14:textId="200BA173" w:rsidR="00B334CC" w:rsidRPr="00FB1B35" w:rsidRDefault="00C10A4C" w:rsidP="00B334CC">
            <w:pPr>
              <w:pStyle w:val="af1"/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 xml:space="preserve">Творческая </w:t>
            </w:r>
            <w:r w:rsidR="008D0192">
              <w:rPr>
                <w:sz w:val="30"/>
                <w:szCs w:val="30"/>
              </w:rPr>
              <w:t>смена (</w:t>
            </w:r>
            <w:proofErr w:type="spellStart"/>
            <w:r>
              <w:rPr>
                <w:sz w:val="30"/>
                <w:szCs w:val="30"/>
              </w:rPr>
              <w:t>антишкола</w:t>
            </w:r>
            <w:proofErr w:type="spellEnd"/>
            <w:r w:rsidR="008D0192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</w:t>
            </w:r>
            <w:r w:rsidRPr="00FB1B35">
              <w:rPr>
                <w:sz w:val="30"/>
                <w:szCs w:val="30"/>
              </w:rPr>
              <w:t xml:space="preserve">театра </w:t>
            </w:r>
            <w:r>
              <w:rPr>
                <w:sz w:val="30"/>
                <w:szCs w:val="30"/>
              </w:rPr>
              <w:t>и кино</w:t>
            </w:r>
          </w:p>
        </w:tc>
        <w:tc>
          <w:tcPr>
            <w:tcW w:w="3147" w:type="dxa"/>
          </w:tcPr>
          <w:p w14:paraId="52C2AD9E" w14:textId="07ECD5EF" w:rsidR="00B334CC" w:rsidRPr="004C6291" w:rsidRDefault="004C6291" w:rsidP="004C6291">
            <w:pPr>
              <w:pStyle w:val="af1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4C6291">
              <w:rPr>
                <w:sz w:val="30"/>
                <w:szCs w:val="30"/>
              </w:rPr>
              <w:t>Сентябрь</w:t>
            </w:r>
            <w:r w:rsidR="00CA275C">
              <w:rPr>
                <w:sz w:val="30"/>
                <w:szCs w:val="30"/>
              </w:rPr>
              <w:t xml:space="preserve"> 2020 г.</w:t>
            </w:r>
          </w:p>
        </w:tc>
        <w:tc>
          <w:tcPr>
            <w:tcW w:w="6804" w:type="dxa"/>
          </w:tcPr>
          <w:p w14:paraId="118B5587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актеры;</w:t>
            </w:r>
          </w:p>
          <w:p w14:paraId="295CC854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режиссеры</w:t>
            </w:r>
            <w:r>
              <w:rPr>
                <w:sz w:val="30"/>
                <w:szCs w:val="30"/>
              </w:rPr>
              <w:t xml:space="preserve"> театра и кино</w:t>
            </w:r>
            <w:r w:rsidRPr="00FB1B35">
              <w:rPr>
                <w:sz w:val="30"/>
                <w:szCs w:val="30"/>
              </w:rPr>
              <w:t xml:space="preserve">; </w:t>
            </w:r>
          </w:p>
          <w:p w14:paraId="677DFF67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аниматоры</w:t>
            </w:r>
            <w:r w:rsidRPr="00FB1B35">
              <w:rPr>
                <w:sz w:val="30"/>
                <w:szCs w:val="30"/>
              </w:rPr>
              <w:t xml:space="preserve">; </w:t>
            </w:r>
          </w:p>
          <w:p w14:paraId="67BBF7CB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 w:rsidRPr="00FB1B35">
              <w:rPr>
                <w:sz w:val="30"/>
                <w:szCs w:val="30"/>
              </w:rPr>
              <w:t>театральные менеджеры и продюсеры;</w:t>
            </w:r>
          </w:p>
          <w:p w14:paraId="311E1DBC" w14:textId="77777777" w:rsidR="00C10A4C" w:rsidRPr="00FB1B35" w:rsidRDefault="00C10A4C" w:rsidP="00C10A4C">
            <w:pPr>
              <w:pStyle w:val="af1"/>
              <w:numPr>
                <w:ilvl w:val="0"/>
                <w:numId w:val="36"/>
              </w:numPr>
              <w:spacing w:line="100" w:lineRule="atLeas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сценаристы</w:t>
            </w:r>
            <w:r w:rsidRPr="00FB1B35">
              <w:rPr>
                <w:sz w:val="30"/>
                <w:szCs w:val="30"/>
              </w:rPr>
              <w:t>.</w:t>
            </w:r>
          </w:p>
        </w:tc>
      </w:tr>
    </w:tbl>
    <w:p w14:paraId="6DC018AB" w14:textId="77777777" w:rsidR="005C4094" w:rsidRPr="00C02083" w:rsidRDefault="005C4094" w:rsidP="00EA4C01">
      <w:pPr>
        <w:tabs>
          <w:tab w:val="left" w:pos="7759"/>
        </w:tabs>
        <w:spacing w:line="360" w:lineRule="auto"/>
        <w:jc w:val="right"/>
        <w:rPr>
          <w:sz w:val="2"/>
          <w:szCs w:val="2"/>
        </w:rPr>
      </w:pPr>
    </w:p>
    <w:sectPr w:rsidR="005C4094" w:rsidRPr="00C02083" w:rsidSect="00BC2A49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43D1" w14:textId="77777777" w:rsidR="00813527" w:rsidRPr="00DD3EF8" w:rsidRDefault="00813527" w:rsidP="00DD3EF8">
      <w:r>
        <w:separator/>
      </w:r>
    </w:p>
  </w:endnote>
  <w:endnote w:type="continuationSeparator" w:id="0">
    <w:p w14:paraId="33AB4AA2" w14:textId="77777777" w:rsidR="00813527" w:rsidRPr="00DD3EF8" w:rsidRDefault="00813527" w:rsidP="00DD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14904" w14:textId="77777777" w:rsidR="00813527" w:rsidRPr="00DD3EF8" w:rsidRDefault="00813527" w:rsidP="00DD3EF8">
      <w:r>
        <w:separator/>
      </w:r>
    </w:p>
  </w:footnote>
  <w:footnote w:type="continuationSeparator" w:id="0">
    <w:p w14:paraId="704FECDD" w14:textId="77777777" w:rsidR="00813527" w:rsidRPr="00DD3EF8" w:rsidRDefault="00813527" w:rsidP="00DD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1415907"/>
      <w:docPartObj>
        <w:docPartGallery w:val="Page Numbers (Top of Page)"/>
        <w:docPartUnique/>
      </w:docPartObj>
    </w:sdtPr>
    <w:sdtEndPr/>
    <w:sdtContent>
      <w:p w14:paraId="7733EF5A" w14:textId="77777777" w:rsidR="004C6291" w:rsidRDefault="003D5C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6A">
          <w:rPr>
            <w:noProof/>
            <w:szCs w:val="22"/>
          </w:rPr>
          <w:t>3</w:t>
        </w:r>
        <w:r>
          <w:rPr>
            <w:noProof/>
            <w:szCs w:val="22"/>
          </w:rPr>
          <w:fldChar w:fldCharType="end"/>
        </w:r>
      </w:p>
    </w:sdtContent>
  </w:sdt>
  <w:p w14:paraId="1E72360D" w14:textId="77777777" w:rsidR="004C6291" w:rsidRDefault="004C62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21ED" w14:textId="77777777" w:rsidR="004C6291" w:rsidRDefault="004C6291" w:rsidP="001C6BAB">
    <w:pPr>
      <w:pStyle w:val="a3"/>
      <w:tabs>
        <w:tab w:val="clear" w:pos="4677"/>
        <w:tab w:val="clear" w:pos="9355"/>
        <w:tab w:val="left" w:pos="1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22E"/>
    <w:multiLevelType w:val="hybridMultilevel"/>
    <w:tmpl w:val="531C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5C4"/>
    <w:multiLevelType w:val="hybridMultilevel"/>
    <w:tmpl w:val="F606D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83FFC"/>
    <w:multiLevelType w:val="multilevel"/>
    <w:tmpl w:val="EFECE9C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3" w15:restartNumberingAfterBreak="0">
    <w:nsid w:val="0808476B"/>
    <w:multiLevelType w:val="hybridMultilevel"/>
    <w:tmpl w:val="0C9E8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32B51"/>
    <w:multiLevelType w:val="hybridMultilevel"/>
    <w:tmpl w:val="3E2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0215"/>
    <w:multiLevelType w:val="hybridMultilevel"/>
    <w:tmpl w:val="07E66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405"/>
    <w:multiLevelType w:val="hybridMultilevel"/>
    <w:tmpl w:val="6F046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92F36"/>
    <w:multiLevelType w:val="hybridMultilevel"/>
    <w:tmpl w:val="3E2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5181"/>
    <w:multiLevelType w:val="hybridMultilevel"/>
    <w:tmpl w:val="079EA840"/>
    <w:lvl w:ilvl="0" w:tplc="9650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6D5B"/>
    <w:multiLevelType w:val="hybridMultilevel"/>
    <w:tmpl w:val="13C0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0660B"/>
    <w:multiLevelType w:val="hybridMultilevel"/>
    <w:tmpl w:val="F8C67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B46C7"/>
    <w:multiLevelType w:val="hybridMultilevel"/>
    <w:tmpl w:val="2C400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D7548"/>
    <w:multiLevelType w:val="hybridMultilevel"/>
    <w:tmpl w:val="37EEF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75350A"/>
    <w:multiLevelType w:val="hybridMultilevel"/>
    <w:tmpl w:val="713EE620"/>
    <w:lvl w:ilvl="0" w:tplc="CDA86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34526B"/>
    <w:multiLevelType w:val="hybridMultilevel"/>
    <w:tmpl w:val="21D0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97DA1"/>
    <w:multiLevelType w:val="hybridMultilevel"/>
    <w:tmpl w:val="63BEE594"/>
    <w:lvl w:ilvl="0" w:tplc="0E7C0D7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96477"/>
    <w:multiLevelType w:val="hybridMultilevel"/>
    <w:tmpl w:val="2C9CAE2E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43D2"/>
    <w:multiLevelType w:val="hybridMultilevel"/>
    <w:tmpl w:val="6FA476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2269F8"/>
    <w:multiLevelType w:val="hybridMultilevel"/>
    <w:tmpl w:val="65086FCA"/>
    <w:lvl w:ilvl="0" w:tplc="5882C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7F733A"/>
    <w:multiLevelType w:val="hybridMultilevel"/>
    <w:tmpl w:val="7FD45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EB180E"/>
    <w:multiLevelType w:val="hybridMultilevel"/>
    <w:tmpl w:val="8E3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56F03"/>
    <w:multiLevelType w:val="hybridMultilevel"/>
    <w:tmpl w:val="2E42E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3C00A2"/>
    <w:multiLevelType w:val="hybridMultilevel"/>
    <w:tmpl w:val="2BC0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10B79"/>
    <w:multiLevelType w:val="hybridMultilevel"/>
    <w:tmpl w:val="5552A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9C0970"/>
    <w:multiLevelType w:val="hybridMultilevel"/>
    <w:tmpl w:val="9B885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65D36"/>
    <w:multiLevelType w:val="hybridMultilevel"/>
    <w:tmpl w:val="5A42FED2"/>
    <w:lvl w:ilvl="0" w:tplc="15387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197A"/>
    <w:multiLevelType w:val="hybridMultilevel"/>
    <w:tmpl w:val="191CB7E6"/>
    <w:lvl w:ilvl="0" w:tplc="F1EC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653A30"/>
    <w:multiLevelType w:val="hybridMultilevel"/>
    <w:tmpl w:val="F2A41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7F7A01"/>
    <w:multiLevelType w:val="hybridMultilevel"/>
    <w:tmpl w:val="7B3E781A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A1989"/>
    <w:multiLevelType w:val="hybridMultilevel"/>
    <w:tmpl w:val="B9487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235A11"/>
    <w:multiLevelType w:val="hybridMultilevel"/>
    <w:tmpl w:val="FE2A31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9D09C2"/>
    <w:multiLevelType w:val="hybridMultilevel"/>
    <w:tmpl w:val="E3549E06"/>
    <w:lvl w:ilvl="0" w:tplc="165A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B04C3E"/>
    <w:multiLevelType w:val="hybridMultilevel"/>
    <w:tmpl w:val="37F2B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AC72BD"/>
    <w:multiLevelType w:val="hybridMultilevel"/>
    <w:tmpl w:val="2486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BE07B4"/>
    <w:multiLevelType w:val="hybridMultilevel"/>
    <w:tmpl w:val="563C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3432"/>
    <w:multiLevelType w:val="hybridMultilevel"/>
    <w:tmpl w:val="3864D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5F4B"/>
    <w:multiLevelType w:val="hybridMultilevel"/>
    <w:tmpl w:val="10C4A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F3350"/>
    <w:multiLevelType w:val="hybridMultilevel"/>
    <w:tmpl w:val="A0A8B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FC7774"/>
    <w:multiLevelType w:val="hybridMultilevel"/>
    <w:tmpl w:val="EF7E7D7E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4"/>
  </w:num>
  <w:num w:numId="5">
    <w:abstractNumId w:val="7"/>
  </w:num>
  <w:num w:numId="6">
    <w:abstractNumId w:val="20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4"/>
  </w:num>
  <w:num w:numId="12">
    <w:abstractNumId w:val="17"/>
  </w:num>
  <w:num w:numId="13">
    <w:abstractNumId w:val="27"/>
  </w:num>
  <w:num w:numId="14">
    <w:abstractNumId w:val="32"/>
  </w:num>
  <w:num w:numId="15">
    <w:abstractNumId w:val="3"/>
  </w:num>
  <w:num w:numId="16">
    <w:abstractNumId w:val="30"/>
  </w:num>
  <w:num w:numId="17">
    <w:abstractNumId w:val="23"/>
  </w:num>
  <w:num w:numId="18">
    <w:abstractNumId w:val="2"/>
  </w:num>
  <w:num w:numId="19">
    <w:abstractNumId w:val="5"/>
  </w:num>
  <w:num w:numId="20">
    <w:abstractNumId w:val="11"/>
  </w:num>
  <w:num w:numId="21">
    <w:abstractNumId w:val="36"/>
  </w:num>
  <w:num w:numId="22">
    <w:abstractNumId w:val="1"/>
  </w:num>
  <w:num w:numId="23">
    <w:abstractNumId w:val="33"/>
  </w:num>
  <w:num w:numId="24">
    <w:abstractNumId w:val="21"/>
  </w:num>
  <w:num w:numId="25">
    <w:abstractNumId w:val="10"/>
  </w:num>
  <w:num w:numId="26">
    <w:abstractNumId w:val="12"/>
  </w:num>
  <w:num w:numId="27">
    <w:abstractNumId w:val="19"/>
  </w:num>
  <w:num w:numId="28">
    <w:abstractNumId w:val="25"/>
  </w:num>
  <w:num w:numId="29">
    <w:abstractNumId w:val="6"/>
  </w:num>
  <w:num w:numId="30">
    <w:abstractNumId w:val="38"/>
  </w:num>
  <w:num w:numId="31">
    <w:abstractNumId w:val="28"/>
  </w:num>
  <w:num w:numId="32">
    <w:abstractNumId w:val="9"/>
  </w:num>
  <w:num w:numId="33">
    <w:abstractNumId w:val="22"/>
  </w:num>
  <w:num w:numId="34">
    <w:abstractNumId w:val="37"/>
  </w:num>
  <w:num w:numId="35">
    <w:abstractNumId w:val="16"/>
  </w:num>
  <w:num w:numId="36">
    <w:abstractNumId w:val="29"/>
  </w:num>
  <w:num w:numId="37">
    <w:abstractNumId w:val="39"/>
  </w:num>
  <w:num w:numId="38">
    <w:abstractNumId w:val="15"/>
  </w:num>
  <w:num w:numId="39">
    <w:abstractNumId w:val="8"/>
  </w:num>
  <w:num w:numId="40">
    <w:abstractNumId w:val="3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9B"/>
    <w:rsid w:val="00000DB5"/>
    <w:rsid w:val="00001648"/>
    <w:rsid w:val="00002011"/>
    <w:rsid w:val="00004085"/>
    <w:rsid w:val="0000453F"/>
    <w:rsid w:val="00007836"/>
    <w:rsid w:val="00030E82"/>
    <w:rsid w:val="00037F66"/>
    <w:rsid w:val="0004053C"/>
    <w:rsid w:val="00041C8C"/>
    <w:rsid w:val="000463D8"/>
    <w:rsid w:val="00047B66"/>
    <w:rsid w:val="00052237"/>
    <w:rsid w:val="0006694F"/>
    <w:rsid w:val="0006778A"/>
    <w:rsid w:val="00070467"/>
    <w:rsid w:val="0007272C"/>
    <w:rsid w:val="00072890"/>
    <w:rsid w:val="00072C51"/>
    <w:rsid w:val="000761E7"/>
    <w:rsid w:val="000765D2"/>
    <w:rsid w:val="00077321"/>
    <w:rsid w:val="00081752"/>
    <w:rsid w:val="00081F8B"/>
    <w:rsid w:val="00083016"/>
    <w:rsid w:val="00083C8B"/>
    <w:rsid w:val="00083E92"/>
    <w:rsid w:val="00084286"/>
    <w:rsid w:val="00087D3A"/>
    <w:rsid w:val="0009308B"/>
    <w:rsid w:val="00095E6E"/>
    <w:rsid w:val="000978A0"/>
    <w:rsid w:val="000A2416"/>
    <w:rsid w:val="000A2A30"/>
    <w:rsid w:val="000A3541"/>
    <w:rsid w:val="000A6DBF"/>
    <w:rsid w:val="000B659D"/>
    <w:rsid w:val="000C2FDB"/>
    <w:rsid w:val="000C5966"/>
    <w:rsid w:val="000C699D"/>
    <w:rsid w:val="000C6AE6"/>
    <w:rsid w:val="000C6FD7"/>
    <w:rsid w:val="000C797B"/>
    <w:rsid w:val="000D0F01"/>
    <w:rsid w:val="000D1AD3"/>
    <w:rsid w:val="000D3CCB"/>
    <w:rsid w:val="000E00FE"/>
    <w:rsid w:val="000E0907"/>
    <w:rsid w:val="000E0E4E"/>
    <w:rsid w:val="000E3E13"/>
    <w:rsid w:val="000E7975"/>
    <w:rsid w:val="000F003E"/>
    <w:rsid w:val="000F5045"/>
    <w:rsid w:val="000F5771"/>
    <w:rsid w:val="000F6AA9"/>
    <w:rsid w:val="001013B8"/>
    <w:rsid w:val="001028F7"/>
    <w:rsid w:val="001046AD"/>
    <w:rsid w:val="001112AC"/>
    <w:rsid w:val="001123A0"/>
    <w:rsid w:val="00114E71"/>
    <w:rsid w:val="001151B6"/>
    <w:rsid w:val="00122DEF"/>
    <w:rsid w:val="00124235"/>
    <w:rsid w:val="00125ECC"/>
    <w:rsid w:val="001269D3"/>
    <w:rsid w:val="00126B0D"/>
    <w:rsid w:val="00131DFA"/>
    <w:rsid w:val="00131EE8"/>
    <w:rsid w:val="0013205B"/>
    <w:rsid w:val="00132679"/>
    <w:rsid w:val="00132751"/>
    <w:rsid w:val="00134AAA"/>
    <w:rsid w:val="00140041"/>
    <w:rsid w:val="00142F60"/>
    <w:rsid w:val="00143882"/>
    <w:rsid w:val="001510AB"/>
    <w:rsid w:val="00152117"/>
    <w:rsid w:val="00152592"/>
    <w:rsid w:val="00152FE6"/>
    <w:rsid w:val="00161963"/>
    <w:rsid w:val="001623EE"/>
    <w:rsid w:val="00165457"/>
    <w:rsid w:val="00165E12"/>
    <w:rsid w:val="00170705"/>
    <w:rsid w:val="001715AB"/>
    <w:rsid w:val="00175905"/>
    <w:rsid w:val="001768D6"/>
    <w:rsid w:val="00180531"/>
    <w:rsid w:val="0018097F"/>
    <w:rsid w:val="0018658B"/>
    <w:rsid w:val="001873A9"/>
    <w:rsid w:val="00190A10"/>
    <w:rsid w:val="001938EB"/>
    <w:rsid w:val="00195FD3"/>
    <w:rsid w:val="00197A97"/>
    <w:rsid w:val="001A1603"/>
    <w:rsid w:val="001A3D19"/>
    <w:rsid w:val="001A7454"/>
    <w:rsid w:val="001B0C74"/>
    <w:rsid w:val="001B14D2"/>
    <w:rsid w:val="001B1F00"/>
    <w:rsid w:val="001B46C3"/>
    <w:rsid w:val="001B63D4"/>
    <w:rsid w:val="001B669A"/>
    <w:rsid w:val="001B77EC"/>
    <w:rsid w:val="001C523A"/>
    <w:rsid w:val="001C6BAB"/>
    <w:rsid w:val="001C7D83"/>
    <w:rsid w:val="001D295D"/>
    <w:rsid w:val="001D3383"/>
    <w:rsid w:val="001D6171"/>
    <w:rsid w:val="001E3AB3"/>
    <w:rsid w:val="001E68DA"/>
    <w:rsid w:val="001E6FCE"/>
    <w:rsid w:val="001F02AD"/>
    <w:rsid w:val="001F178E"/>
    <w:rsid w:val="001F32AE"/>
    <w:rsid w:val="001F5AB8"/>
    <w:rsid w:val="001F64F3"/>
    <w:rsid w:val="001F6F6A"/>
    <w:rsid w:val="001F7600"/>
    <w:rsid w:val="00200998"/>
    <w:rsid w:val="00200DDB"/>
    <w:rsid w:val="0020235D"/>
    <w:rsid w:val="002051DD"/>
    <w:rsid w:val="002120F0"/>
    <w:rsid w:val="00212B97"/>
    <w:rsid w:val="002137EA"/>
    <w:rsid w:val="0021634C"/>
    <w:rsid w:val="0021650E"/>
    <w:rsid w:val="0021675D"/>
    <w:rsid w:val="00217AD4"/>
    <w:rsid w:val="00220DA4"/>
    <w:rsid w:val="0022408B"/>
    <w:rsid w:val="00224E95"/>
    <w:rsid w:val="002272D1"/>
    <w:rsid w:val="002317A3"/>
    <w:rsid w:val="002321D6"/>
    <w:rsid w:val="00233662"/>
    <w:rsid w:val="00234CC0"/>
    <w:rsid w:val="00237F97"/>
    <w:rsid w:val="002451F3"/>
    <w:rsid w:val="00245B99"/>
    <w:rsid w:val="00246EF5"/>
    <w:rsid w:val="00253010"/>
    <w:rsid w:val="00253E3D"/>
    <w:rsid w:val="002540DE"/>
    <w:rsid w:val="002547D8"/>
    <w:rsid w:val="002559FA"/>
    <w:rsid w:val="00260D5B"/>
    <w:rsid w:val="00262A57"/>
    <w:rsid w:val="002637A1"/>
    <w:rsid w:val="002640CF"/>
    <w:rsid w:val="0026541E"/>
    <w:rsid w:val="00275880"/>
    <w:rsid w:val="00277977"/>
    <w:rsid w:val="00277BB1"/>
    <w:rsid w:val="00283759"/>
    <w:rsid w:val="002854C4"/>
    <w:rsid w:val="0028589A"/>
    <w:rsid w:val="00294FF2"/>
    <w:rsid w:val="00297603"/>
    <w:rsid w:val="002A07D5"/>
    <w:rsid w:val="002A0C98"/>
    <w:rsid w:val="002A1806"/>
    <w:rsid w:val="002A6590"/>
    <w:rsid w:val="002A6A23"/>
    <w:rsid w:val="002A789B"/>
    <w:rsid w:val="002B0CC5"/>
    <w:rsid w:val="002B1F12"/>
    <w:rsid w:val="002B704B"/>
    <w:rsid w:val="002C606D"/>
    <w:rsid w:val="002C7980"/>
    <w:rsid w:val="002D1039"/>
    <w:rsid w:val="002D230F"/>
    <w:rsid w:val="002D2B33"/>
    <w:rsid w:val="002D421F"/>
    <w:rsid w:val="002D59C4"/>
    <w:rsid w:val="002D5E34"/>
    <w:rsid w:val="002D5F5C"/>
    <w:rsid w:val="002D7202"/>
    <w:rsid w:val="002E049C"/>
    <w:rsid w:val="002E4510"/>
    <w:rsid w:val="002E47E2"/>
    <w:rsid w:val="002F7B6E"/>
    <w:rsid w:val="0030077A"/>
    <w:rsid w:val="003019F7"/>
    <w:rsid w:val="00302A0C"/>
    <w:rsid w:val="00306532"/>
    <w:rsid w:val="003105E0"/>
    <w:rsid w:val="003127BD"/>
    <w:rsid w:val="003132EE"/>
    <w:rsid w:val="003143B3"/>
    <w:rsid w:val="00314625"/>
    <w:rsid w:val="003167BC"/>
    <w:rsid w:val="00320571"/>
    <w:rsid w:val="00320C59"/>
    <w:rsid w:val="0032218B"/>
    <w:rsid w:val="00322320"/>
    <w:rsid w:val="00323069"/>
    <w:rsid w:val="00325E19"/>
    <w:rsid w:val="003274FC"/>
    <w:rsid w:val="00334DE6"/>
    <w:rsid w:val="003376A4"/>
    <w:rsid w:val="00344CC5"/>
    <w:rsid w:val="003501AB"/>
    <w:rsid w:val="003543D2"/>
    <w:rsid w:val="00354402"/>
    <w:rsid w:val="003546EA"/>
    <w:rsid w:val="00361237"/>
    <w:rsid w:val="0037037F"/>
    <w:rsid w:val="00372627"/>
    <w:rsid w:val="00372B9B"/>
    <w:rsid w:val="003740F9"/>
    <w:rsid w:val="003747C3"/>
    <w:rsid w:val="00375A5E"/>
    <w:rsid w:val="00381D10"/>
    <w:rsid w:val="00382042"/>
    <w:rsid w:val="00382D29"/>
    <w:rsid w:val="0038359F"/>
    <w:rsid w:val="00383655"/>
    <w:rsid w:val="003900FE"/>
    <w:rsid w:val="00390991"/>
    <w:rsid w:val="003946D6"/>
    <w:rsid w:val="003946FC"/>
    <w:rsid w:val="003A30BD"/>
    <w:rsid w:val="003A73B2"/>
    <w:rsid w:val="003B2572"/>
    <w:rsid w:val="003B2E86"/>
    <w:rsid w:val="003B4628"/>
    <w:rsid w:val="003B46EA"/>
    <w:rsid w:val="003B479A"/>
    <w:rsid w:val="003B56B6"/>
    <w:rsid w:val="003B7DEF"/>
    <w:rsid w:val="003C3C45"/>
    <w:rsid w:val="003C3FAB"/>
    <w:rsid w:val="003C4866"/>
    <w:rsid w:val="003C4C90"/>
    <w:rsid w:val="003C52F6"/>
    <w:rsid w:val="003D0FA9"/>
    <w:rsid w:val="003D1113"/>
    <w:rsid w:val="003D2A4E"/>
    <w:rsid w:val="003D32B6"/>
    <w:rsid w:val="003D5233"/>
    <w:rsid w:val="003D5CB1"/>
    <w:rsid w:val="003D7D43"/>
    <w:rsid w:val="003E0123"/>
    <w:rsid w:val="003E15E0"/>
    <w:rsid w:val="003E5DDB"/>
    <w:rsid w:val="003E6697"/>
    <w:rsid w:val="003E6CB2"/>
    <w:rsid w:val="003E7CED"/>
    <w:rsid w:val="003F0640"/>
    <w:rsid w:val="003F07E2"/>
    <w:rsid w:val="003F4A67"/>
    <w:rsid w:val="003F4AD9"/>
    <w:rsid w:val="003F76DC"/>
    <w:rsid w:val="003F77CA"/>
    <w:rsid w:val="003F7829"/>
    <w:rsid w:val="003F7B9B"/>
    <w:rsid w:val="00400324"/>
    <w:rsid w:val="00401C34"/>
    <w:rsid w:val="004055D8"/>
    <w:rsid w:val="0041229C"/>
    <w:rsid w:val="00414A75"/>
    <w:rsid w:val="0041665E"/>
    <w:rsid w:val="0041790A"/>
    <w:rsid w:val="00421093"/>
    <w:rsid w:val="004225B1"/>
    <w:rsid w:val="00422909"/>
    <w:rsid w:val="00423578"/>
    <w:rsid w:val="00424233"/>
    <w:rsid w:val="00424274"/>
    <w:rsid w:val="0042546A"/>
    <w:rsid w:val="004363BA"/>
    <w:rsid w:val="0043740D"/>
    <w:rsid w:val="00445374"/>
    <w:rsid w:val="00450385"/>
    <w:rsid w:val="0045092F"/>
    <w:rsid w:val="0045098B"/>
    <w:rsid w:val="00454563"/>
    <w:rsid w:val="00456BC4"/>
    <w:rsid w:val="00457315"/>
    <w:rsid w:val="004636AC"/>
    <w:rsid w:val="00466489"/>
    <w:rsid w:val="004707EB"/>
    <w:rsid w:val="0047244A"/>
    <w:rsid w:val="004724F0"/>
    <w:rsid w:val="00474C0A"/>
    <w:rsid w:val="00483F3E"/>
    <w:rsid w:val="00484281"/>
    <w:rsid w:val="00485F15"/>
    <w:rsid w:val="00486FD2"/>
    <w:rsid w:val="004928C0"/>
    <w:rsid w:val="00495F0E"/>
    <w:rsid w:val="00496AB5"/>
    <w:rsid w:val="00497DB2"/>
    <w:rsid w:val="004A3CE6"/>
    <w:rsid w:val="004A54DF"/>
    <w:rsid w:val="004A7386"/>
    <w:rsid w:val="004B2E62"/>
    <w:rsid w:val="004B593B"/>
    <w:rsid w:val="004B5B84"/>
    <w:rsid w:val="004B5F5E"/>
    <w:rsid w:val="004C0DBC"/>
    <w:rsid w:val="004C5043"/>
    <w:rsid w:val="004C6291"/>
    <w:rsid w:val="004C7953"/>
    <w:rsid w:val="004D2B61"/>
    <w:rsid w:val="004D399B"/>
    <w:rsid w:val="004D418A"/>
    <w:rsid w:val="004D6170"/>
    <w:rsid w:val="004D6A71"/>
    <w:rsid w:val="004E5AE1"/>
    <w:rsid w:val="004F4B0A"/>
    <w:rsid w:val="005016D6"/>
    <w:rsid w:val="0050314B"/>
    <w:rsid w:val="005031CD"/>
    <w:rsid w:val="0050634B"/>
    <w:rsid w:val="0050671C"/>
    <w:rsid w:val="00512100"/>
    <w:rsid w:val="00512206"/>
    <w:rsid w:val="0051683C"/>
    <w:rsid w:val="00516C18"/>
    <w:rsid w:val="00523A77"/>
    <w:rsid w:val="005273B9"/>
    <w:rsid w:val="00530ACC"/>
    <w:rsid w:val="00533F04"/>
    <w:rsid w:val="005356F2"/>
    <w:rsid w:val="00535715"/>
    <w:rsid w:val="00535A21"/>
    <w:rsid w:val="00536B47"/>
    <w:rsid w:val="0054081F"/>
    <w:rsid w:val="00540EBA"/>
    <w:rsid w:val="00545074"/>
    <w:rsid w:val="00546BAD"/>
    <w:rsid w:val="005509FC"/>
    <w:rsid w:val="005517A9"/>
    <w:rsid w:val="00552807"/>
    <w:rsid w:val="00553CDD"/>
    <w:rsid w:val="00554998"/>
    <w:rsid w:val="00555A9E"/>
    <w:rsid w:val="005608AC"/>
    <w:rsid w:val="00562717"/>
    <w:rsid w:val="00562C0B"/>
    <w:rsid w:val="0056547E"/>
    <w:rsid w:val="005747FD"/>
    <w:rsid w:val="00575154"/>
    <w:rsid w:val="00580AEA"/>
    <w:rsid w:val="0058186C"/>
    <w:rsid w:val="00582CAC"/>
    <w:rsid w:val="00584BAA"/>
    <w:rsid w:val="00585765"/>
    <w:rsid w:val="00586FDE"/>
    <w:rsid w:val="00587690"/>
    <w:rsid w:val="0059187D"/>
    <w:rsid w:val="00592433"/>
    <w:rsid w:val="00594177"/>
    <w:rsid w:val="0059612A"/>
    <w:rsid w:val="005A0076"/>
    <w:rsid w:val="005A0E2C"/>
    <w:rsid w:val="005A2B84"/>
    <w:rsid w:val="005A2E5E"/>
    <w:rsid w:val="005A596E"/>
    <w:rsid w:val="005B44A6"/>
    <w:rsid w:val="005B6824"/>
    <w:rsid w:val="005B7226"/>
    <w:rsid w:val="005C0A08"/>
    <w:rsid w:val="005C1096"/>
    <w:rsid w:val="005C10C8"/>
    <w:rsid w:val="005C192B"/>
    <w:rsid w:val="005C334C"/>
    <w:rsid w:val="005C3DDD"/>
    <w:rsid w:val="005C4094"/>
    <w:rsid w:val="005C74AA"/>
    <w:rsid w:val="005D015F"/>
    <w:rsid w:val="005D089A"/>
    <w:rsid w:val="005D16C0"/>
    <w:rsid w:val="005D3C17"/>
    <w:rsid w:val="005D68B8"/>
    <w:rsid w:val="005D74B6"/>
    <w:rsid w:val="005E0F1D"/>
    <w:rsid w:val="005E3D37"/>
    <w:rsid w:val="005F0A85"/>
    <w:rsid w:val="005F0CAF"/>
    <w:rsid w:val="005F14DF"/>
    <w:rsid w:val="005F29F6"/>
    <w:rsid w:val="005F5B5F"/>
    <w:rsid w:val="005F5F9D"/>
    <w:rsid w:val="005F6F5D"/>
    <w:rsid w:val="005F71B0"/>
    <w:rsid w:val="00601B73"/>
    <w:rsid w:val="00603988"/>
    <w:rsid w:val="006049BE"/>
    <w:rsid w:val="00606971"/>
    <w:rsid w:val="00615851"/>
    <w:rsid w:val="006202AE"/>
    <w:rsid w:val="00621F5C"/>
    <w:rsid w:val="00624BAC"/>
    <w:rsid w:val="00626AA7"/>
    <w:rsid w:val="006270DE"/>
    <w:rsid w:val="00633015"/>
    <w:rsid w:val="00633894"/>
    <w:rsid w:val="00634192"/>
    <w:rsid w:val="006421C8"/>
    <w:rsid w:val="006442E1"/>
    <w:rsid w:val="00646815"/>
    <w:rsid w:val="006521D5"/>
    <w:rsid w:val="006528D1"/>
    <w:rsid w:val="00655AF3"/>
    <w:rsid w:val="00662301"/>
    <w:rsid w:val="006640E1"/>
    <w:rsid w:val="00665819"/>
    <w:rsid w:val="00667463"/>
    <w:rsid w:val="00672B89"/>
    <w:rsid w:val="006771FF"/>
    <w:rsid w:val="00677FDB"/>
    <w:rsid w:val="00681B4E"/>
    <w:rsid w:val="00685A24"/>
    <w:rsid w:val="0068652D"/>
    <w:rsid w:val="0068670F"/>
    <w:rsid w:val="00690DF7"/>
    <w:rsid w:val="006924D8"/>
    <w:rsid w:val="00694115"/>
    <w:rsid w:val="00697728"/>
    <w:rsid w:val="006A0118"/>
    <w:rsid w:val="006A077A"/>
    <w:rsid w:val="006A1048"/>
    <w:rsid w:val="006A323F"/>
    <w:rsid w:val="006A333F"/>
    <w:rsid w:val="006A3B93"/>
    <w:rsid w:val="006A46A1"/>
    <w:rsid w:val="006B12DC"/>
    <w:rsid w:val="006B6135"/>
    <w:rsid w:val="006C06C5"/>
    <w:rsid w:val="006C6AAD"/>
    <w:rsid w:val="006D3DA3"/>
    <w:rsid w:val="006D4816"/>
    <w:rsid w:val="006D489C"/>
    <w:rsid w:val="006D6671"/>
    <w:rsid w:val="006D736E"/>
    <w:rsid w:val="006E4403"/>
    <w:rsid w:val="006E5013"/>
    <w:rsid w:val="006F030D"/>
    <w:rsid w:val="006F0CDF"/>
    <w:rsid w:val="006F0F47"/>
    <w:rsid w:val="006F4840"/>
    <w:rsid w:val="006F7A4A"/>
    <w:rsid w:val="006F7BD0"/>
    <w:rsid w:val="00704AAA"/>
    <w:rsid w:val="0070694C"/>
    <w:rsid w:val="00707A3B"/>
    <w:rsid w:val="00707D7F"/>
    <w:rsid w:val="00711612"/>
    <w:rsid w:val="007116BB"/>
    <w:rsid w:val="00711C60"/>
    <w:rsid w:val="00715CA4"/>
    <w:rsid w:val="00716323"/>
    <w:rsid w:val="00717E4E"/>
    <w:rsid w:val="007205E1"/>
    <w:rsid w:val="00720874"/>
    <w:rsid w:val="00721260"/>
    <w:rsid w:val="00725631"/>
    <w:rsid w:val="0072799F"/>
    <w:rsid w:val="00731FF8"/>
    <w:rsid w:val="00733184"/>
    <w:rsid w:val="007339D9"/>
    <w:rsid w:val="007413F8"/>
    <w:rsid w:val="00745BC7"/>
    <w:rsid w:val="0075038F"/>
    <w:rsid w:val="007522F6"/>
    <w:rsid w:val="007557A4"/>
    <w:rsid w:val="0075728E"/>
    <w:rsid w:val="00757379"/>
    <w:rsid w:val="007608D4"/>
    <w:rsid w:val="00761165"/>
    <w:rsid w:val="0076220A"/>
    <w:rsid w:val="007622E5"/>
    <w:rsid w:val="00762786"/>
    <w:rsid w:val="00762E73"/>
    <w:rsid w:val="007724DE"/>
    <w:rsid w:val="00774327"/>
    <w:rsid w:val="00775D2A"/>
    <w:rsid w:val="00776B5D"/>
    <w:rsid w:val="00782414"/>
    <w:rsid w:val="007842CE"/>
    <w:rsid w:val="00786DE3"/>
    <w:rsid w:val="00787899"/>
    <w:rsid w:val="00796325"/>
    <w:rsid w:val="007A0063"/>
    <w:rsid w:val="007A08AF"/>
    <w:rsid w:val="007A2BC6"/>
    <w:rsid w:val="007A345F"/>
    <w:rsid w:val="007A3948"/>
    <w:rsid w:val="007A3C4A"/>
    <w:rsid w:val="007A41C2"/>
    <w:rsid w:val="007A46AC"/>
    <w:rsid w:val="007A4B8F"/>
    <w:rsid w:val="007A5BBF"/>
    <w:rsid w:val="007A6978"/>
    <w:rsid w:val="007B3218"/>
    <w:rsid w:val="007B3AC8"/>
    <w:rsid w:val="007B4ACD"/>
    <w:rsid w:val="007C30D9"/>
    <w:rsid w:val="007C61E7"/>
    <w:rsid w:val="007C6DA4"/>
    <w:rsid w:val="007D012E"/>
    <w:rsid w:val="007D268D"/>
    <w:rsid w:val="007D5A38"/>
    <w:rsid w:val="007E242A"/>
    <w:rsid w:val="007E4704"/>
    <w:rsid w:val="007E53C0"/>
    <w:rsid w:val="007E558D"/>
    <w:rsid w:val="007E5FA2"/>
    <w:rsid w:val="007E70C0"/>
    <w:rsid w:val="007E7AB9"/>
    <w:rsid w:val="007F0E84"/>
    <w:rsid w:val="007F114C"/>
    <w:rsid w:val="007F26DA"/>
    <w:rsid w:val="007F390D"/>
    <w:rsid w:val="007F69F0"/>
    <w:rsid w:val="008015FA"/>
    <w:rsid w:val="00803E6E"/>
    <w:rsid w:val="0080471F"/>
    <w:rsid w:val="00807125"/>
    <w:rsid w:val="008107C3"/>
    <w:rsid w:val="00810ED5"/>
    <w:rsid w:val="00813143"/>
    <w:rsid w:val="00813527"/>
    <w:rsid w:val="00814701"/>
    <w:rsid w:val="008152C2"/>
    <w:rsid w:val="00815A98"/>
    <w:rsid w:val="00817413"/>
    <w:rsid w:val="00830082"/>
    <w:rsid w:val="00830CB1"/>
    <w:rsid w:val="00832A8C"/>
    <w:rsid w:val="00835697"/>
    <w:rsid w:val="00836C5C"/>
    <w:rsid w:val="008454D2"/>
    <w:rsid w:val="0084567B"/>
    <w:rsid w:val="00847003"/>
    <w:rsid w:val="0085054B"/>
    <w:rsid w:val="00851769"/>
    <w:rsid w:val="00851A69"/>
    <w:rsid w:val="0085467F"/>
    <w:rsid w:val="00855289"/>
    <w:rsid w:val="00856F8E"/>
    <w:rsid w:val="0086167B"/>
    <w:rsid w:val="008645BD"/>
    <w:rsid w:val="0086729F"/>
    <w:rsid w:val="008732CF"/>
    <w:rsid w:val="00874B21"/>
    <w:rsid w:val="008776BC"/>
    <w:rsid w:val="00882E04"/>
    <w:rsid w:val="00885929"/>
    <w:rsid w:val="00885F26"/>
    <w:rsid w:val="0089008A"/>
    <w:rsid w:val="00890964"/>
    <w:rsid w:val="008911AD"/>
    <w:rsid w:val="008964B2"/>
    <w:rsid w:val="00896A8B"/>
    <w:rsid w:val="00896ED4"/>
    <w:rsid w:val="0089751B"/>
    <w:rsid w:val="008A19B4"/>
    <w:rsid w:val="008A5F11"/>
    <w:rsid w:val="008A7B5E"/>
    <w:rsid w:val="008B00F1"/>
    <w:rsid w:val="008B0A03"/>
    <w:rsid w:val="008B0B90"/>
    <w:rsid w:val="008B129E"/>
    <w:rsid w:val="008C5E8C"/>
    <w:rsid w:val="008C696E"/>
    <w:rsid w:val="008C697E"/>
    <w:rsid w:val="008D0192"/>
    <w:rsid w:val="008D3B27"/>
    <w:rsid w:val="008D5213"/>
    <w:rsid w:val="008D6F62"/>
    <w:rsid w:val="008E28D3"/>
    <w:rsid w:val="008E3476"/>
    <w:rsid w:val="008E3DAE"/>
    <w:rsid w:val="008E665F"/>
    <w:rsid w:val="008F0263"/>
    <w:rsid w:val="008F2C87"/>
    <w:rsid w:val="008F32F3"/>
    <w:rsid w:val="008F5522"/>
    <w:rsid w:val="009001FC"/>
    <w:rsid w:val="009009CF"/>
    <w:rsid w:val="00905F56"/>
    <w:rsid w:val="00912AA6"/>
    <w:rsid w:val="00913772"/>
    <w:rsid w:val="00920E01"/>
    <w:rsid w:val="00923C5A"/>
    <w:rsid w:val="009262E4"/>
    <w:rsid w:val="0092779C"/>
    <w:rsid w:val="009327AC"/>
    <w:rsid w:val="00935124"/>
    <w:rsid w:val="009367DD"/>
    <w:rsid w:val="00936AAA"/>
    <w:rsid w:val="00937472"/>
    <w:rsid w:val="0093777C"/>
    <w:rsid w:val="009417E8"/>
    <w:rsid w:val="00941E0E"/>
    <w:rsid w:val="00942BEB"/>
    <w:rsid w:val="00944EBB"/>
    <w:rsid w:val="00952AFF"/>
    <w:rsid w:val="0096037E"/>
    <w:rsid w:val="009620BB"/>
    <w:rsid w:val="0097223B"/>
    <w:rsid w:val="0097385F"/>
    <w:rsid w:val="00973DD2"/>
    <w:rsid w:val="009740E8"/>
    <w:rsid w:val="00974FAB"/>
    <w:rsid w:val="0097559F"/>
    <w:rsid w:val="0097609C"/>
    <w:rsid w:val="009834D3"/>
    <w:rsid w:val="00984221"/>
    <w:rsid w:val="00995ADA"/>
    <w:rsid w:val="009969DC"/>
    <w:rsid w:val="009A3F5B"/>
    <w:rsid w:val="009B26EC"/>
    <w:rsid w:val="009B302E"/>
    <w:rsid w:val="009B3219"/>
    <w:rsid w:val="009B548E"/>
    <w:rsid w:val="009B6AE0"/>
    <w:rsid w:val="009C24D0"/>
    <w:rsid w:val="009C5D92"/>
    <w:rsid w:val="009C7EDB"/>
    <w:rsid w:val="009D02D8"/>
    <w:rsid w:val="009D6975"/>
    <w:rsid w:val="009D7790"/>
    <w:rsid w:val="009E1529"/>
    <w:rsid w:val="009E188F"/>
    <w:rsid w:val="009F0B46"/>
    <w:rsid w:val="009F1D39"/>
    <w:rsid w:val="009F24FD"/>
    <w:rsid w:val="00A004DA"/>
    <w:rsid w:val="00A020C5"/>
    <w:rsid w:val="00A02117"/>
    <w:rsid w:val="00A10BBB"/>
    <w:rsid w:val="00A1227D"/>
    <w:rsid w:val="00A17591"/>
    <w:rsid w:val="00A20833"/>
    <w:rsid w:val="00A213E4"/>
    <w:rsid w:val="00A30E8B"/>
    <w:rsid w:val="00A31C68"/>
    <w:rsid w:val="00A32144"/>
    <w:rsid w:val="00A336AE"/>
    <w:rsid w:val="00A36173"/>
    <w:rsid w:val="00A40A54"/>
    <w:rsid w:val="00A43287"/>
    <w:rsid w:val="00A51860"/>
    <w:rsid w:val="00A6095F"/>
    <w:rsid w:val="00A61F53"/>
    <w:rsid w:val="00A63790"/>
    <w:rsid w:val="00A67B6E"/>
    <w:rsid w:val="00A7094B"/>
    <w:rsid w:val="00A72E78"/>
    <w:rsid w:val="00A73CA5"/>
    <w:rsid w:val="00A76164"/>
    <w:rsid w:val="00A80E00"/>
    <w:rsid w:val="00A82E8D"/>
    <w:rsid w:val="00A92355"/>
    <w:rsid w:val="00A9726C"/>
    <w:rsid w:val="00AA3C3D"/>
    <w:rsid w:val="00AA5B2A"/>
    <w:rsid w:val="00AA7431"/>
    <w:rsid w:val="00AA7FD8"/>
    <w:rsid w:val="00AB00A8"/>
    <w:rsid w:val="00AB00CF"/>
    <w:rsid w:val="00AB04BA"/>
    <w:rsid w:val="00AB1FB6"/>
    <w:rsid w:val="00AB69C9"/>
    <w:rsid w:val="00AB736D"/>
    <w:rsid w:val="00AC4F26"/>
    <w:rsid w:val="00AC5A62"/>
    <w:rsid w:val="00AC62D7"/>
    <w:rsid w:val="00AC6E7A"/>
    <w:rsid w:val="00AD043A"/>
    <w:rsid w:val="00AD4135"/>
    <w:rsid w:val="00AD51EE"/>
    <w:rsid w:val="00AD6900"/>
    <w:rsid w:val="00AE6F11"/>
    <w:rsid w:val="00AE757B"/>
    <w:rsid w:val="00AF3EED"/>
    <w:rsid w:val="00B01BE6"/>
    <w:rsid w:val="00B02551"/>
    <w:rsid w:val="00B03AB1"/>
    <w:rsid w:val="00B07382"/>
    <w:rsid w:val="00B077B2"/>
    <w:rsid w:val="00B07D74"/>
    <w:rsid w:val="00B1038F"/>
    <w:rsid w:val="00B12535"/>
    <w:rsid w:val="00B12C24"/>
    <w:rsid w:val="00B14C2A"/>
    <w:rsid w:val="00B17386"/>
    <w:rsid w:val="00B17ADF"/>
    <w:rsid w:val="00B3104A"/>
    <w:rsid w:val="00B334CC"/>
    <w:rsid w:val="00B352C0"/>
    <w:rsid w:val="00B363CC"/>
    <w:rsid w:val="00B45A0C"/>
    <w:rsid w:val="00B46B65"/>
    <w:rsid w:val="00B47111"/>
    <w:rsid w:val="00B477E1"/>
    <w:rsid w:val="00B53598"/>
    <w:rsid w:val="00B567E6"/>
    <w:rsid w:val="00B60F8A"/>
    <w:rsid w:val="00B62781"/>
    <w:rsid w:val="00B65EF8"/>
    <w:rsid w:val="00B71BE5"/>
    <w:rsid w:val="00B8490E"/>
    <w:rsid w:val="00B85694"/>
    <w:rsid w:val="00B85F8B"/>
    <w:rsid w:val="00B878C0"/>
    <w:rsid w:val="00B91576"/>
    <w:rsid w:val="00B91D00"/>
    <w:rsid w:val="00B94D8C"/>
    <w:rsid w:val="00B95227"/>
    <w:rsid w:val="00B9563E"/>
    <w:rsid w:val="00BA0709"/>
    <w:rsid w:val="00BA23D7"/>
    <w:rsid w:val="00BA2575"/>
    <w:rsid w:val="00BA6DD3"/>
    <w:rsid w:val="00BA756A"/>
    <w:rsid w:val="00BB1422"/>
    <w:rsid w:val="00BB7E4D"/>
    <w:rsid w:val="00BC1233"/>
    <w:rsid w:val="00BC1D22"/>
    <w:rsid w:val="00BC2A49"/>
    <w:rsid w:val="00BC3B17"/>
    <w:rsid w:val="00BC5135"/>
    <w:rsid w:val="00BD00F9"/>
    <w:rsid w:val="00BD5903"/>
    <w:rsid w:val="00BD6DFD"/>
    <w:rsid w:val="00BE0460"/>
    <w:rsid w:val="00BE080E"/>
    <w:rsid w:val="00BE097E"/>
    <w:rsid w:val="00BE146A"/>
    <w:rsid w:val="00BE74FE"/>
    <w:rsid w:val="00BF2992"/>
    <w:rsid w:val="00BF39E4"/>
    <w:rsid w:val="00BF44AD"/>
    <w:rsid w:val="00BF522F"/>
    <w:rsid w:val="00C0012A"/>
    <w:rsid w:val="00C02083"/>
    <w:rsid w:val="00C04616"/>
    <w:rsid w:val="00C06398"/>
    <w:rsid w:val="00C0734D"/>
    <w:rsid w:val="00C1002D"/>
    <w:rsid w:val="00C10A4C"/>
    <w:rsid w:val="00C11E90"/>
    <w:rsid w:val="00C13087"/>
    <w:rsid w:val="00C14868"/>
    <w:rsid w:val="00C1600A"/>
    <w:rsid w:val="00C177B1"/>
    <w:rsid w:val="00C2020E"/>
    <w:rsid w:val="00C20FEC"/>
    <w:rsid w:val="00C235BC"/>
    <w:rsid w:val="00C239D3"/>
    <w:rsid w:val="00C24287"/>
    <w:rsid w:val="00C26503"/>
    <w:rsid w:val="00C27043"/>
    <w:rsid w:val="00C338E6"/>
    <w:rsid w:val="00C3597F"/>
    <w:rsid w:val="00C35A4F"/>
    <w:rsid w:val="00C369D7"/>
    <w:rsid w:val="00C41376"/>
    <w:rsid w:val="00C42147"/>
    <w:rsid w:val="00C42810"/>
    <w:rsid w:val="00C42E9C"/>
    <w:rsid w:val="00C4570F"/>
    <w:rsid w:val="00C53C6F"/>
    <w:rsid w:val="00C56B93"/>
    <w:rsid w:val="00C62464"/>
    <w:rsid w:val="00C659CE"/>
    <w:rsid w:val="00C65A8E"/>
    <w:rsid w:val="00C6615F"/>
    <w:rsid w:val="00C67D4D"/>
    <w:rsid w:val="00C716CD"/>
    <w:rsid w:val="00C7193E"/>
    <w:rsid w:val="00C72AA0"/>
    <w:rsid w:val="00C8125E"/>
    <w:rsid w:val="00C83AF7"/>
    <w:rsid w:val="00C84772"/>
    <w:rsid w:val="00C90003"/>
    <w:rsid w:val="00C931FE"/>
    <w:rsid w:val="00C9403A"/>
    <w:rsid w:val="00CA0BE3"/>
    <w:rsid w:val="00CA1291"/>
    <w:rsid w:val="00CA275C"/>
    <w:rsid w:val="00CA3A78"/>
    <w:rsid w:val="00CA3C57"/>
    <w:rsid w:val="00CA4DBC"/>
    <w:rsid w:val="00CA50DB"/>
    <w:rsid w:val="00CB0AC8"/>
    <w:rsid w:val="00CB1928"/>
    <w:rsid w:val="00CB6D97"/>
    <w:rsid w:val="00CC3D11"/>
    <w:rsid w:val="00CC4D68"/>
    <w:rsid w:val="00CC775E"/>
    <w:rsid w:val="00CD058D"/>
    <w:rsid w:val="00CD18CF"/>
    <w:rsid w:val="00CD4F2E"/>
    <w:rsid w:val="00CD7C43"/>
    <w:rsid w:val="00CE1B1F"/>
    <w:rsid w:val="00CE342B"/>
    <w:rsid w:val="00CE541D"/>
    <w:rsid w:val="00CE73DC"/>
    <w:rsid w:val="00CE7F1D"/>
    <w:rsid w:val="00CF1D46"/>
    <w:rsid w:val="00CF4E8E"/>
    <w:rsid w:val="00CF52D9"/>
    <w:rsid w:val="00CF778F"/>
    <w:rsid w:val="00D022D5"/>
    <w:rsid w:val="00D058FC"/>
    <w:rsid w:val="00D06132"/>
    <w:rsid w:val="00D10254"/>
    <w:rsid w:val="00D156D6"/>
    <w:rsid w:val="00D166CA"/>
    <w:rsid w:val="00D213E3"/>
    <w:rsid w:val="00D23306"/>
    <w:rsid w:val="00D244E4"/>
    <w:rsid w:val="00D24674"/>
    <w:rsid w:val="00D30248"/>
    <w:rsid w:val="00D31F7E"/>
    <w:rsid w:val="00D33553"/>
    <w:rsid w:val="00D34653"/>
    <w:rsid w:val="00D35AA0"/>
    <w:rsid w:val="00D3607E"/>
    <w:rsid w:val="00D366F1"/>
    <w:rsid w:val="00D37C3F"/>
    <w:rsid w:val="00D42C2A"/>
    <w:rsid w:val="00D433C2"/>
    <w:rsid w:val="00D43D11"/>
    <w:rsid w:val="00D47A22"/>
    <w:rsid w:val="00D52B61"/>
    <w:rsid w:val="00D52E5E"/>
    <w:rsid w:val="00D55449"/>
    <w:rsid w:val="00D55BA5"/>
    <w:rsid w:val="00D57721"/>
    <w:rsid w:val="00D62274"/>
    <w:rsid w:val="00D62B9F"/>
    <w:rsid w:val="00D661E4"/>
    <w:rsid w:val="00D70BBE"/>
    <w:rsid w:val="00D70DCC"/>
    <w:rsid w:val="00D727B0"/>
    <w:rsid w:val="00D77185"/>
    <w:rsid w:val="00D77B6D"/>
    <w:rsid w:val="00D802A6"/>
    <w:rsid w:val="00D810E2"/>
    <w:rsid w:val="00D9021B"/>
    <w:rsid w:val="00D90C55"/>
    <w:rsid w:val="00D91981"/>
    <w:rsid w:val="00D924C5"/>
    <w:rsid w:val="00D9298F"/>
    <w:rsid w:val="00DA1A5C"/>
    <w:rsid w:val="00DA35F2"/>
    <w:rsid w:val="00DA47E5"/>
    <w:rsid w:val="00DA742B"/>
    <w:rsid w:val="00DA76BB"/>
    <w:rsid w:val="00DB3047"/>
    <w:rsid w:val="00DB5F0E"/>
    <w:rsid w:val="00DC03EB"/>
    <w:rsid w:val="00DC0453"/>
    <w:rsid w:val="00DC5738"/>
    <w:rsid w:val="00DC7A04"/>
    <w:rsid w:val="00DC7A0F"/>
    <w:rsid w:val="00DD3EF8"/>
    <w:rsid w:val="00DD4270"/>
    <w:rsid w:val="00DD73CA"/>
    <w:rsid w:val="00DD79DB"/>
    <w:rsid w:val="00DE09C5"/>
    <w:rsid w:val="00DE41EC"/>
    <w:rsid w:val="00DF0DF6"/>
    <w:rsid w:val="00DF12E2"/>
    <w:rsid w:val="00DF1374"/>
    <w:rsid w:val="00DF1892"/>
    <w:rsid w:val="00DF279E"/>
    <w:rsid w:val="00DF5628"/>
    <w:rsid w:val="00E01156"/>
    <w:rsid w:val="00E05381"/>
    <w:rsid w:val="00E05448"/>
    <w:rsid w:val="00E05574"/>
    <w:rsid w:val="00E06FE1"/>
    <w:rsid w:val="00E10343"/>
    <w:rsid w:val="00E10419"/>
    <w:rsid w:val="00E10512"/>
    <w:rsid w:val="00E115D5"/>
    <w:rsid w:val="00E20979"/>
    <w:rsid w:val="00E212EB"/>
    <w:rsid w:val="00E21C08"/>
    <w:rsid w:val="00E22488"/>
    <w:rsid w:val="00E22AB2"/>
    <w:rsid w:val="00E23653"/>
    <w:rsid w:val="00E24098"/>
    <w:rsid w:val="00E24163"/>
    <w:rsid w:val="00E313E3"/>
    <w:rsid w:val="00E3464D"/>
    <w:rsid w:val="00E34FEC"/>
    <w:rsid w:val="00E35E65"/>
    <w:rsid w:val="00E3692E"/>
    <w:rsid w:val="00E37A46"/>
    <w:rsid w:val="00E449DB"/>
    <w:rsid w:val="00E45FED"/>
    <w:rsid w:val="00E507DC"/>
    <w:rsid w:val="00E5146F"/>
    <w:rsid w:val="00E54585"/>
    <w:rsid w:val="00E5508D"/>
    <w:rsid w:val="00E6180D"/>
    <w:rsid w:val="00E620AB"/>
    <w:rsid w:val="00E63903"/>
    <w:rsid w:val="00E645AB"/>
    <w:rsid w:val="00E65B99"/>
    <w:rsid w:val="00E7092C"/>
    <w:rsid w:val="00E72BB1"/>
    <w:rsid w:val="00E751EE"/>
    <w:rsid w:val="00E76644"/>
    <w:rsid w:val="00E81CC7"/>
    <w:rsid w:val="00E825A1"/>
    <w:rsid w:val="00E82C05"/>
    <w:rsid w:val="00E8494E"/>
    <w:rsid w:val="00E87934"/>
    <w:rsid w:val="00E928A2"/>
    <w:rsid w:val="00E929C7"/>
    <w:rsid w:val="00E93CDC"/>
    <w:rsid w:val="00E9479B"/>
    <w:rsid w:val="00E95A72"/>
    <w:rsid w:val="00EA0E83"/>
    <w:rsid w:val="00EA195D"/>
    <w:rsid w:val="00EA3173"/>
    <w:rsid w:val="00EA360A"/>
    <w:rsid w:val="00EA4C01"/>
    <w:rsid w:val="00EA4E20"/>
    <w:rsid w:val="00EB4B3E"/>
    <w:rsid w:val="00EB64AB"/>
    <w:rsid w:val="00EC21A2"/>
    <w:rsid w:val="00EC3328"/>
    <w:rsid w:val="00EC5F87"/>
    <w:rsid w:val="00EC7533"/>
    <w:rsid w:val="00ED1408"/>
    <w:rsid w:val="00ED3585"/>
    <w:rsid w:val="00ED6E59"/>
    <w:rsid w:val="00ED6F23"/>
    <w:rsid w:val="00EE6EF5"/>
    <w:rsid w:val="00EE7300"/>
    <w:rsid w:val="00EF3EA2"/>
    <w:rsid w:val="00EF411F"/>
    <w:rsid w:val="00F00855"/>
    <w:rsid w:val="00F00E17"/>
    <w:rsid w:val="00F050F7"/>
    <w:rsid w:val="00F06C74"/>
    <w:rsid w:val="00F07F9C"/>
    <w:rsid w:val="00F10B4B"/>
    <w:rsid w:val="00F11301"/>
    <w:rsid w:val="00F12F55"/>
    <w:rsid w:val="00F12F78"/>
    <w:rsid w:val="00F14E35"/>
    <w:rsid w:val="00F16CCE"/>
    <w:rsid w:val="00F220CA"/>
    <w:rsid w:val="00F246A5"/>
    <w:rsid w:val="00F251AB"/>
    <w:rsid w:val="00F26DBE"/>
    <w:rsid w:val="00F26F5D"/>
    <w:rsid w:val="00F27DD7"/>
    <w:rsid w:val="00F27EE3"/>
    <w:rsid w:val="00F3371E"/>
    <w:rsid w:val="00F34867"/>
    <w:rsid w:val="00F41CEE"/>
    <w:rsid w:val="00F430B9"/>
    <w:rsid w:val="00F464A2"/>
    <w:rsid w:val="00F47245"/>
    <w:rsid w:val="00F47C98"/>
    <w:rsid w:val="00F47DF1"/>
    <w:rsid w:val="00F50243"/>
    <w:rsid w:val="00F503AB"/>
    <w:rsid w:val="00F51A87"/>
    <w:rsid w:val="00F52FE5"/>
    <w:rsid w:val="00F531A9"/>
    <w:rsid w:val="00F55C8E"/>
    <w:rsid w:val="00F60156"/>
    <w:rsid w:val="00F675AB"/>
    <w:rsid w:val="00F71108"/>
    <w:rsid w:val="00F71766"/>
    <w:rsid w:val="00F7327D"/>
    <w:rsid w:val="00F73993"/>
    <w:rsid w:val="00F85C19"/>
    <w:rsid w:val="00F8607C"/>
    <w:rsid w:val="00F902B2"/>
    <w:rsid w:val="00F9308E"/>
    <w:rsid w:val="00FA179F"/>
    <w:rsid w:val="00FA391D"/>
    <w:rsid w:val="00FA3C44"/>
    <w:rsid w:val="00FA534D"/>
    <w:rsid w:val="00FA724E"/>
    <w:rsid w:val="00FB1B35"/>
    <w:rsid w:val="00FB539A"/>
    <w:rsid w:val="00FB5DEA"/>
    <w:rsid w:val="00FB65AE"/>
    <w:rsid w:val="00FB6765"/>
    <w:rsid w:val="00FC073B"/>
    <w:rsid w:val="00FC0D01"/>
    <w:rsid w:val="00FC2978"/>
    <w:rsid w:val="00FC33E0"/>
    <w:rsid w:val="00FC34B3"/>
    <w:rsid w:val="00FC420B"/>
    <w:rsid w:val="00FC61F2"/>
    <w:rsid w:val="00FD2536"/>
    <w:rsid w:val="00FD53D0"/>
    <w:rsid w:val="00FD5A5F"/>
    <w:rsid w:val="00FD60FF"/>
    <w:rsid w:val="00FD6B43"/>
    <w:rsid w:val="00FE3069"/>
    <w:rsid w:val="00FE7125"/>
    <w:rsid w:val="00FF244E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78A04"/>
  <w15:docId w15:val="{DD0AA690-DECC-1646-BAB2-534AAA6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8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D3EF8"/>
    <w:pPr>
      <w:keepNext/>
      <w:widowControl w:val="0"/>
      <w:shd w:val="clear" w:color="auto" w:fill="FFFFFF"/>
      <w:spacing w:before="2" w:line="240" w:lineRule="exact"/>
      <w:ind w:left="-4"/>
      <w:jc w:val="center"/>
      <w:outlineLvl w:val="1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7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A789B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link w:val="a5"/>
    <w:rsid w:val="002A789B"/>
    <w:rPr>
      <w:rFonts w:ascii="Times New Roman" w:eastAsia="Times New Roman" w:hAnsi="Times New Roman" w:cs="Times New Roman"/>
      <w:b/>
      <w:bCs/>
      <w:color w:val="000000"/>
      <w:sz w:val="26"/>
      <w:lang w:eastAsia="ru-RU"/>
    </w:rPr>
  </w:style>
  <w:style w:type="paragraph" w:styleId="21">
    <w:name w:val="Body Text 2"/>
    <w:basedOn w:val="a"/>
    <w:link w:val="22"/>
    <w:rsid w:val="002A789B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2A78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rsid w:val="007F0E84"/>
    <w:pPr>
      <w:widowControl w:val="0"/>
      <w:tabs>
        <w:tab w:val="center" w:pos="4153"/>
        <w:tab w:val="right" w:pos="8306"/>
      </w:tabs>
      <w:spacing w:line="240" w:lineRule="exact"/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7F0E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DD3EF8"/>
    <w:rPr>
      <w:rFonts w:ascii="Times New Roman" w:eastAsia="Times New Roman" w:hAnsi="Times New Roman" w:cs="Times New Roman"/>
      <w:b/>
      <w:color w:val="000000"/>
      <w:sz w:val="20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DD3E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6A2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6A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C26503"/>
    <w:pPr>
      <w:ind w:left="720"/>
      <w:contextualSpacing/>
    </w:pPr>
  </w:style>
  <w:style w:type="character" w:styleId="ae">
    <w:name w:val="Hyperlink"/>
    <w:uiPriority w:val="99"/>
    <w:unhideWhenUsed/>
    <w:rsid w:val="008B0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5AB8"/>
  </w:style>
  <w:style w:type="paragraph" w:styleId="af">
    <w:name w:val="Normal (Web)"/>
    <w:basedOn w:val="a"/>
    <w:unhideWhenUsed/>
    <w:rsid w:val="00A213E4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A213E4"/>
    <w:rPr>
      <w:b/>
      <w:bCs/>
    </w:rPr>
  </w:style>
  <w:style w:type="character" w:customStyle="1" w:styleId="10">
    <w:name w:val="Заголовок 1 Знак"/>
    <w:link w:val="1"/>
    <w:uiPriority w:val="9"/>
    <w:rsid w:val="003740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d">
    <w:name w:val="Абзац списка Знак"/>
    <w:link w:val="ac"/>
    <w:uiPriority w:val="34"/>
    <w:rsid w:val="008964B2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2D5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50243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F14E35"/>
  </w:style>
  <w:style w:type="character" w:customStyle="1" w:styleId="12">
    <w:name w:val="Неразрешенное упоминание1"/>
    <w:basedOn w:val="a0"/>
    <w:uiPriority w:val="99"/>
    <w:semiHidden/>
    <w:unhideWhenUsed/>
    <w:rsid w:val="00D661E4"/>
    <w:rPr>
      <w:color w:val="605E5C"/>
      <w:shd w:val="clear" w:color="auto" w:fill="E1DFDD"/>
    </w:rPr>
  </w:style>
  <w:style w:type="character" w:styleId="af2">
    <w:name w:val="page number"/>
    <w:basedOn w:val="a0"/>
    <w:uiPriority w:val="99"/>
    <w:semiHidden/>
    <w:unhideWhenUsed/>
    <w:rsid w:val="00BD5903"/>
  </w:style>
  <w:style w:type="paragraph" w:customStyle="1" w:styleId="Style7">
    <w:name w:val="Style7"/>
    <w:basedOn w:val="a"/>
    <w:uiPriority w:val="99"/>
    <w:rsid w:val="009C24D0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9C24D0"/>
    <w:pPr>
      <w:widowControl w:val="0"/>
      <w:autoSpaceDE w:val="0"/>
      <w:autoSpaceDN w:val="0"/>
      <w:adjustRightInd w:val="0"/>
      <w:spacing w:line="320" w:lineRule="exact"/>
      <w:ind w:firstLine="734"/>
      <w:jc w:val="both"/>
    </w:pPr>
  </w:style>
  <w:style w:type="character" w:customStyle="1" w:styleId="FontStyle41">
    <w:name w:val="Font Style41"/>
    <w:uiPriority w:val="99"/>
    <w:rsid w:val="009C24D0"/>
    <w:rPr>
      <w:rFonts w:ascii="Times New Roman" w:hAnsi="Times New Roman" w:cs="Times New Roman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485F1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85F1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85F15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85F1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85F15"/>
    <w:rPr>
      <w:rFonts w:ascii="Times New Roman" w:eastAsia="Times New Roman" w:hAnsi="Times New Roman"/>
      <w:b/>
      <w:bCs/>
    </w:rPr>
  </w:style>
  <w:style w:type="paragraph" w:customStyle="1" w:styleId="13">
    <w:name w:val="Основной текст1"/>
    <w:rsid w:val="003E15E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B63D4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ED6F23"/>
    <w:rPr>
      <w:rFonts w:ascii="Times New Roman" w:eastAsia="Times New Roman" w:hAnsi="Times New Roman"/>
      <w:sz w:val="24"/>
      <w:szCs w:val="24"/>
    </w:rPr>
  </w:style>
  <w:style w:type="character" w:customStyle="1" w:styleId="Af9">
    <w:name w:val="Нет A"/>
    <w:rsid w:val="00F503AB"/>
  </w:style>
  <w:style w:type="character" w:customStyle="1" w:styleId="3">
    <w:name w:val="Неразрешенное упоминание3"/>
    <w:basedOn w:val="a0"/>
    <w:uiPriority w:val="99"/>
    <w:semiHidden/>
    <w:unhideWhenUsed/>
    <w:rsid w:val="00974FAB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74FAB"/>
    <w:rPr>
      <w:color w:val="800080" w:themeColor="followedHyperlink"/>
      <w:u w:val="single"/>
    </w:rPr>
  </w:style>
  <w:style w:type="paragraph" w:customStyle="1" w:styleId="afb">
    <w:name w:val="По умолчанию"/>
    <w:rsid w:val="00EA4C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9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rki.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BB53-92C2-A645-BB4F-0FBE80F3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FADM</Company>
  <LinksUpToDate>false</LinksUpToDate>
  <CharactersWithSpaces>7211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mailto:dobrovolecrf@fadm.gov.ru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Патиченко</dc:creator>
  <cp:lastModifiedBy>Microsoft Office User</cp:lastModifiedBy>
  <cp:revision>4</cp:revision>
  <cp:lastPrinted>2020-05-28T09:11:00Z</cp:lastPrinted>
  <dcterms:created xsi:type="dcterms:W3CDTF">2020-05-28T09:11:00Z</dcterms:created>
  <dcterms:modified xsi:type="dcterms:W3CDTF">2020-05-29T14:54:00Z</dcterms:modified>
</cp:coreProperties>
</file>